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09C" w:rsidRDefault="0086409C" w:rsidP="0086409C">
      <w:pPr>
        <w:pStyle w:val="2"/>
        <w:jc w:val="center"/>
        <w:rPr>
          <w:lang w:val="en-US"/>
        </w:rPr>
      </w:pPr>
      <w:r>
        <w:t>СТАТЬЯ 1. ИНАИМЕНОВАНИЕ И МЕСТОНАХОЖДЕНИЕ ОБЩЕСТВА.</w:t>
      </w:r>
    </w:p>
    <w:p w:rsidR="0086409C" w:rsidRPr="0086409C" w:rsidRDefault="0086409C" w:rsidP="0086409C">
      <w:pPr>
        <w:rPr>
          <w:lang w:val="en-US"/>
        </w:rPr>
      </w:pPr>
    </w:p>
    <w:p w:rsidR="0086409C" w:rsidRDefault="0086409C" w:rsidP="0086409C">
      <w:r>
        <w:t xml:space="preserve"> 1.1. Полное официальное наименование Общества – Открытое акционерное общество «</w:t>
      </w:r>
      <w:proofErr w:type="spellStart"/>
      <w:r>
        <w:t>Пятигорскторгтехника</w:t>
      </w:r>
      <w:proofErr w:type="spellEnd"/>
      <w:r>
        <w:t>».</w:t>
      </w:r>
    </w:p>
    <w:p w:rsidR="0086409C" w:rsidRDefault="0086409C" w:rsidP="0086409C">
      <w:r>
        <w:t>Сокращенное наименование Общества – «</w:t>
      </w:r>
      <w:proofErr w:type="spellStart"/>
      <w:r>
        <w:t>Пятигорскторгтехника</w:t>
      </w:r>
      <w:proofErr w:type="spellEnd"/>
      <w:r>
        <w:t>» ОАО.</w:t>
      </w:r>
    </w:p>
    <w:p w:rsidR="0086409C" w:rsidRDefault="0086409C" w:rsidP="0086409C">
      <w:r>
        <w:t>1.2. Местонахождение Общества – Российская Федерация г. Пятигорск.</w:t>
      </w:r>
    </w:p>
    <w:p w:rsidR="0086409C" w:rsidRDefault="0086409C" w:rsidP="0086409C">
      <w:pPr>
        <w:rPr>
          <w:lang w:val="en-US"/>
        </w:rPr>
      </w:pPr>
      <w:r>
        <w:t>1.3. Почтовый адрес Общества – 357538, г. Пятигорск, ул. Ермолова, 4.</w:t>
      </w:r>
    </w:p>
    <w:p w:rsidR="0086409C" w:rsidRPr="0086409C" w:rsidRDefault="0086409C" w:rsidP="0086409C">
      <w:pPr>
        <w:rPr>
          <w:lang w:val="en-US"/>
        </w:rPr>
      </w:pPr>
    </w:p>
    <w:p w:rsidR="0086409C" w:rsidRDefault="0086409C" w:rsidP="0086409C">
      <w:pPr>
        <w:pStyle w:val="2"/>
        <w:jc w:val="center"/>
        <w:rPr>
          <w:lang w:val="en-US"/>
        </w:rPr>
      </w:pPr>
      <w:r>
        <w:t xml:space="preserve">СТАТЬЯ </w:t>
      </w:r>
      <w:r>
        <w:t>2. ЮРИДИЧЕСКИЙ СТАТУС ОБЩЕСТВА.</w:t>
      </w:r>
    </w:p>
    <w:p w:rsidR="0086409C" w:rsidRPr="0086409C" w:rsidRDefault="0086409C" w:rsidP="0086409C">
      <w:pPr>
        <w:rPr>
          <w:lang w:val="en-US"/>
        </w:rPr>
      </w:pPr>
    </w:p>
    <w:p w:rsidR="0086409C" w:rsidRDefault="0086409C" w:rsidP="0086409C">
      <w:r>
        <w:t xml:space="preserve">2.1. Общество является юридическим лицом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w:t>
      </w:r>
      <w:proofErr w:type="gramStart"/>
      <w:r>
        <w:t>несет обязанности</w:t>
      </w:r>
      <w:proofErr w:type="gramEnd"/>
      <w:r>
        <w:t>, может быть истцом и ответчиком в суде.</w:t>
      </w:r>
    </w:p>
    <w:p w:rsidR="0086409C" w:rsidRDefault="0086409C" w:rsidP="0086409C">
      <w:r>
        <w:t>2.2. Общество имеет расчетные счета и может в установленном порядке открывать другие банковские счета.</w:t>
      </w:r>
    </w:p>
    <w:p w:rsidR="0086409C" w:rsidRDefault="0086409C" w:rsidP="0086409C">
      <w:r>
        <w:t>2.3. Общество имеет круглую печать, содержащую его полное фирменное наименование и место его нахождения, угловой штамп, бланки со своим наименованием и фирменный знак (символику).</w:t>
      </w:r>
    </w:p>
    <w:p w:rsidR="0086409C" w:rsidRDefault="0086409C" w:rsidP="0086409C">
      <w:r>
        <w:t>2.4. Общество имеет зависимое предприятие (Общество) в г. Ставрополе, являющееся юридическим лицом и имеющее самостоятельный баланс, не входящий в баланс Общества, собственный расчетный счет и печать со своим наименованием. Деятельность зависимого Общества осуществляется в соответствии с Законодательством РФ и Уставом зависимого Общества. Общество имеет структурные подразделения в городах Ессентуки, Минеральные Воды, Кисловодск, Железноводск, не являющиеся юридическими лицами и осуществляющими свою деятельность в соответствии с Положением «О структурных подразделениях».</w:t>
      </w:r>
    </w:p>
    <w:p w:rsidR="0086409C" w:rsidRDefault="0086409C" w:rsidP="0086409C">
      <w:r>
        <w:t>2.5. Учредителем общества является Комитет по управлению государственным имуществом России.</w:t>
      </w:r>
    </w:p>
    <w:p w:rsidR="0086409C" w:rsidRDefault="0086409C" w:rsidP="0086409C">
      <w:r>
        <w:t>2.6. Общество несет ответственность по своим обязательствам всем принадлежащим ему имуществом.</w:t>
      </w:r>
    </w:p>
    <w:p w:rsidR="0086409C" w:rsidRDefault="0086409C" w:rsidP="0086409C">
      <w:r>
        <w:t>Общество не отвечает по обязательствам своих акционеров.</w:t>
      </w:r>
    </w:p>
    <w:p w:rsidR="0086409C" w:rsidRDefault="0086409C" w:rsidP="0086409C">
      <w:r>
        <w:t xml:space="preserve">Акционеры не отвечают </w:t>
      </w:r>
      <w:proofErr w:type="gramStart"/>
      <w:r>
        <w:t>по</w:t>
      </w:r>
      <w:proofErr w:type="gramEnd"/>
      <w:r>
        <w:t xml:space="preserve"> </w:t>
      </w:r>
      <w:proofErr w:type="gramStart"/>
      <w:r>
        <w:t>обязательством</w:t>
      </w:r>
      <w:proofErr w:type="gramEnd"/>
      <w:r>
        <w:t xml:space="preserve"> Общества и не несут риск убытков, связанных с его деятельностью, в пределах стоимости принадлежащих им акций.</w:t>
      </w:r>
    </w:p>
    <w:p w:rsidR="0086409C" w:rsidRDefault="0086409C" w:rsidP="0086409C">
      <w:r>
        <w:t>Акционеры, не полностью оплатившие акции, несут солидарную ответственность по обязательствам Общества в пределах неоплаченной части стоимости принадлежащих им акций.</w:t>
      </w:r>
    </w:p>
    <w:p w:rsidR="0086409C" w:rsidRDefault="0086409C" w:rsidP="0086409C">
      <w:r>
        <w:t xml:space="preserve">2.7. Общество может создавать филиалы, обособленные структурные подразделения (участки) в дальнейшем именуемые подразделения и открывать представительства на территории РФ и за </w:t>
      </w:r>
      <w:r>
        <w:lastRenderedPageBreak/>
        <w:t>его пределами с соблюдением требований законодательства РФ и иностранного государства к месту нахождения филиалов и представительств.</w:t>
      </w:r>
    </w:p>
    <w:p w:rsidR="0086409C" w:rsidRDefault="0086409C" w:rsidP="0086409C">
      <w:r>
        <w:t>Филиал, подразделение и представительство не являются юридическими лицами и действуют на основании утвержденного Обществом положения, наделяются создавшим их Обществом имуществом, которое учитывается, как на их отдельных балансах, так и на балансе Общества.</w:t>
      </w:r>
    </w:p>
    <w:p w:rsidR="0086409C" w:rsidRDefault="0086409C" w:rsidP="0086409C">
      <w:r>
        <w:t>Руководители филиала, подразделения и представительства назначаются Обществом и действуют на основании доверенности, выданной Обществом.</w:t>
      </w:r>
    </w:p>
    <w:p w:rsidR="0086409C" w:rsidRDefault="0086409C" w:rsidP="0086409C">
      <w:r>
        <w:t xml:space="preserve">Филиал, подразделение и представительство осуществляют свою деятельность от имени создавшего их  Общества. Ответственность за деятельность филиала, подразделения и представительства несет создавшее их Общество. </w:t>
      </w:r>
    </w:p>
    <w:p w:rsidR="0086409C" w:rsidRDefault="0086409C" w:rsidP="0086409C">
      <w:r>
        <w:t>2.8. Общество может быть участником другого хозяйственного Общества и объединения юридических лиц, может иметь дочерние и зависимые Общества с правами юридического лица на территории РФ и за ее пределами в соответствии с законодательством РФ и иностранного государства по месту нахождения дочернего или зависимого Общества.</w:t>
      </w:r>
    </w:p>
    <w:p w:rsidR="0086409C" w:rsidRDefault="0086409C" w:rsidP="0086409C">
      <w:r>
        <w:t>Для участия в таких Обществах и организациях Общество может использовать часть своего имущества.</w:t>
      </w:r>
    </w:p>
    <w:p w:rsidR="0086409C" w:rsidRDefault="0086409C" w:rsidP="0086409C">
      <w:r>
        <w:t>2.9. Дочернее Общество не отвечает по долгам основного Общества. Основное Общество может быть наделено правом давать указания дочернему Обществу, обязательные для последнего, если это предусмотрено договором с дочерним Обществом или его Уставом.</w:t>
      </w:r>
    </w:p>
    <w:p w:rsidR="0086409C" w:rsidRDefault="0086409C" w:rsidP="0086409C">
      <w:r>
        <w:t>Основное Общество в случае реализации своего права давать дочернему Обществу указания, отвечает солидарно с дочерним Обществом по сделкам, заключенным после таких указаний.</w:t>
      </w:r>
    </w:p>
    <w:p w:rsidR="0086409C" w:rsidRDefault="0086409C" w:rsidP="0086409C">
      <w:r>
        <w:t xml:space="preserve">2.10. Государство и его  органы не несут ответственности по обязательствам Общества, </w:t>
      </w:r>
      <w:proofErr w:type="gramStart"/>
      <w:r>
        <w:t>ровно</w:t>
      </w:r>
      <w:proofErr w:type="gramEnd"/>
      <w:r>
        <w:t xml:space="preserve"> как и Общество не несет по обязательствам государства и его органов.</w:t>
      </w:r>
    </w:p>
    <w:p w:rsidR="0086409C" w:rsidRDefault="0086409C" w:rsidP="0086409C">
      <w:pPr>
        <w:rPr>
          <w:lang w:val="en-US"/>
        </w:rPr>
      </w:pPr>
      <w:r>
        <w:t>2.11. Общество является правопреемником государственного предприятия территориального производственного объединения «</w:t>
      </w:r>
      <w:proofErr w:type="spellStart"/>
      <w:r>
        <w:t>Пятигорскторгтехника</w:t>
      </w:r>
      <w:proofErr w:type="spellEnd"/>
      <w:r>
        <w:t>».</w:t>
      </w:r>
    </w:p>
    <w:p w:rsidR="0086409C" w:rsidRPr="0086409C" w:rsidRDefault="0086409C" w:rsidP="0086409C">
      <w:pPr>
        <w:rPr>
          <w:lang w:val="en-US"/>
        </w:rPr>
      </w:pPr>
    </w:p>
    <w:p w:rsidR="0086409C" w:rsidRDefault="0086409C" w:rsidP="0086409C">
      <w:pPr>
        <w:pStyle w:val="2"/>
        <w:jc w:val="center"/>
        <w:rPr>
          <w:lang w:val="en-US"/>
        </w:rPr>
      </w:pPr>
      <w:r>
        <w:t>СТАТЬЯ 3. ЦЕЛИ  И ПРЕДМЕТ ДЕЯТЕЛЬНОСТИ ОБЩЕСТВА.</w:t>
      </w:r>
    </w:p>
    <w:p w:rsidR="0086409C" w:rsidRPr="0086409C" w:rsidRDefault="0086409C" w:rsidP="0086409C">
      <w:pPr>
        <w:rPr>
          <w:lang w:val="en-US"/>
        </w:rPr>
      </w:pPr>
    </w:p>
    <w:p w:rsidR="0086409C" w:rsidRDefault="0086409C" w:rsidP="0086409C">
      <w:r>
        <w:t xml:space="preserve"> 3.1. Основной целью Общества является получение прибыли.</w:t>
      </w:r>
    </w:p>
    <w:p w:rsidR="0086409C" w:rsidRDefault="0086409C" w:rsidP="0086409C">
      <w:r>
        <w:t>3.2. Основными видами деятельности Общества являются:</w:t>
      </w:r>
    </w:p>
    <w:p w:rsidR="0086409C" w:rsidRDefault="0086409C" w:rsidP="007A245D">
      <w:pPr>
        <w:pStyle w:val="a3"/>
        <w:numPr>
          <w:ilvl w:val="0"/>
          <w:numId w:val="4"/>
        </w:numPr>
      </w:pPr>
      <w:r>
        <w:t>осуществление технического обслуживания, ремонтов, монтажа торговой техники по заключенным договорам;</w:t>
      </w:r>
    </w:p>
    <w:p w:rsidR="0086409C" w:rsidRDefault="0086409C" w:rsidP="007A245D">
      <w:pPr>
        <w:pStyle w:val="a3"/>
        <w:numPr>
          <w:ilvl w:val="0"/>
          <w:numId w:val="4"/>
        </w:numPr>
      </w:pPr>
      <w:r>
        <w:t>производство запасных частей к торговому оборудованию;</w:t>
      </w:r>
    </w:p>
    <w:p w:rsidR="0086409C" w:rsidRDefault="0086409C" w:rsidP="007A245D">
      <w:pPr>
        <w:pStyle w:val="a3"/>
        <w:numPr>
          <w:ilvl w:val="0"/>
          <w:numId w:val="4"/>
        </w:numPr>
      </w:pPr>
      <w:r>
        <w:t>выпуск товаров народного потребления;</w:t>
      </w:r>
    </w:p>
    <w:p w:rsidR="0086409C" w:rsidRDefault="0086409C" w:rsidP="007A245D">
      <w:pPr>
        <w:pStyle w:val="a3"/>
        <w:numPr>
          <w:ilvl w:val="0"/>
          <w:numId w:val="4"/>
        </w:numPr>
      </w:pPr>
      <w:r>
        <w:t>оказание услуг населению в ремонте сложной бытовой техники;</w:t>
      </w:r>
    </w:p>
    <w:p w:rsidR="0086409C" w:rsidRDefault="0086409C" w:rsidP="007A245D">
      <w:pPr>
        <w:pStyle w:val="a3"/>
        <w:numPr>
          <w:ilvl w:val="0"/>
          <w:numId w:val="4"/>
        </w:numPr>
      </w:pPr>
      <w:r>
        <w:lastRenderedPageBreak/>
        <w:t xml:space="preserve">осуществление коммерческой деятельности, специализирующейся на реализации индустриальных товаров, товаров народного потребления, а также торгового оборудования и </w:t>
      </w:r>
      <w:proofErr w:type="gramStart"/>
      <w:r>
        <w:t>сложно-бытовой</w:t>
      </w:r>
      <w:proofErr w:type="gramEnd"/>
      <w:r>
        <w:t xml:space="preserve"> техники с их последующем обслуживанием;</w:t>
      </w:r>
    </w:p>
    <w:p w:rsidR="0086409C" w:rsidRDefault="0086409C" w:rsidP="007A245D">
      <w:pPr>
        <w:pStyle w:val="a3"/>
        <w:numPr>
          <w:ilvl w:val="0"/>
          <w:numId w:val="4"/>
        </w:numPr>
      </w:pPr>
      <w:r>
        <w:t>внешнеэкономическая деятельность;</w:t>
      </w:r>
    </w:p>
    <w:p w:rsidR="0086409C" w:rsidRDefault="0086409C" w:rsidP="007A245D">
      <w:pPr>
        <w:pStyle w:val="a3"/>
        <w:numPr>
          <w:ilvl w:val="0"/>
          <w:numId w:val="4"/>
        </w:numPr>
      </w:pPr>
      <w:r>
        <w:t>транспортные услуги;</w:t>
      </w:r>
    </w:p>
    <w:p w:rsidR="0086409C" w:rsidRDefault="0086409C" w:rsidP="007A245D">
      <w:pPr>
        <w:pStyle w:val="a3"/>
        <w:numPr>
          <w:ilvl w:val="0"/>
          <w:numId w:val="4"/>
        </w:numPr>
      </w:pPr>
      <w:r>
        <w:t>осуществление электротехнических измерений электрооборудования, изготовление и монтаж защитного заземления, осуществление техобслуживания, ремонта и монтажа подъемно-транспортного оборудования и газосветных установок.</w:t>
      </w:r>
    </w:p>
    <w:p w:rsidR="0086409C" w:rsidRDefault="0086409C" w:rsidP="0086409C">
      <w:r>
        <w:t xml:space="preserve">3.3. Деятельность Общества не ограничивается </w:t>
      </w:r>
      <w:proofErr w:type="gramStart"/>
      <w:r>
        <w:t>оговоренной</w:t>
      </w:r>
      <w:proofErr w:type="gramEnd"/>
      <w:r>
        <w:t xml:space="preserve"> в Уставе.</w:t>
      </w:r>
    </w:p>
    <w:p w:rsidR="0086409C" w:rsidRDefault="0086409C" w:rsidP="0086409C">
      <w:r>
        <w:t>Общество может осуществлять любые виды хозяйственной деятельности, не запрещенные законодательными актами РФ, после внесения дополнений в Устав.</w:t>
      </w:r>
    </w:p>
    <w:p w:rsidR="00077C4D" w:rsidRDefault="0086409C" w:rsidP="0086409C">
      <w:pPr>
        <w:rPr>
          <w:lang w:val="en-US"/>
        </w:rPr>
      </w:pPr>
      <w:r>
        <w:t>3.4. Для поставленных целей и разрешения задач Общество осуществляет все незапрещенные законодательством гражданско-правовые сделки, а также другие юридически значимые действия.</w:t>
      </w:r>
    </w:p>
    <w:p w:rsidR="007A245D" w:rsidRDefault="007A245D" w:rsidP="0086409C">
      <w:pPr>
        <w:rPr>
          <w:lang w:val="en-US"/>
        </w:rPr>
      </w:pPr>
    </w:p>
    <w:p w:rsidR="007A245D" w:rsidRPr="007A245D" w:rsidRDefault="007A245D" w:rsidP="007A245D">
      <w:pPr>
        <w:pStyle w:val="2"/>
        <w:jc w:val="center"/>
      </w:pPr>
      <w:r w:rsidRPr="007A245D">
        <w:t>СТАТЬЯ 4. УСТАВНЫЙ КАПИТАЛ. ФОНДЫ ОБЩЕСТВА.</w:t>
      </w:r>
    </w:p>
    <w:p w:rsidR="007A245D" w:rsidRPr="007A245D" w:rsidRDefault="007A245D" w:rsidP="007A245D">
      <w:r w:rsidRPr="007A245D">
        <w:t xml:space="preserve"> </w:t>
      </w:r>
    </w:p>
    <w:p w:rsidR="007A245D" w:rsidRPr="007A245D" w:rsidRDefault="007A245D" w:rsidP="007A245D">
      <w:r w:rsidRPr="007A245D">
        <w:t xml:space="preserve">4.1. Уставный капитал Общества образуется из номинальной стоимости акций Общества, приобретенных акционерами. Он определяет минимальный размер </w:t>
      </w:r>
      <w:proofErr w:type="gramStart"/>
      <w:r w:rsidRPr="007A245D">
        <w:t>имущества Общества, гарантируемого  интересы его кредиторов и не может</w:t>
      </w:r>
      <w:proofErr w:type="gramEnd"/>
      <w:r w:rsidRPr="007A245D">
        <w:t xml:space="preserve"> быть менее размера, предусмотренного законодательством. Уставной капитал Общества составляет – 9150 (девять тысяч сто пятьдесят рублей).</w:t>
      </w:r>
    </w:p>
    <w:p w:rsidR="007A245D" w:rsidRPr="007A245D" w:rsidRDefault="007A245D" w:rsidP="007A245D">
      <w:r w:rsidRPr="007A245D">
        <w:t>4.2. Обществом размещено 183000 (сто восемьдесят три тысячи) штук обыкновенных именных акций номинальной стоимостью 5 копеек (пять копеек) каждая.</w:t>
      </w:r>
    </w:p>
    <w:p w:rsidR="007A245D" w:rsidRPr="007A245D" w:rsidRDefault="007A245D" w:rsidP="007A245D">
      <w:r w:rsidRPr="007A245D">
        <w:t>4.3. Уставный капитал Общества может быть увеличен путем увеличения номинальной стоимости акций или размещения дополнительных акций.</w:t>
      </w:r>
    </w:p>
    <w:p w:rsidR="007A245D" w:rsidRPr="007A245D" w:rsidRDefault="007A245D" w:rsidP="007A245D">
      <w:r w:rsidRPr="007A245D">
        <w:t>4.4. Общество может формировать специальный фонд акционирования работников Общества. Фонд формируется из чистой прибыли. Средства фонда расходуются исключительно на приобретение акций Общества, продаваемых его акционерами, для последующего размещения работникам Общества.</w:t>
      </w:r>
    </w:p>
    <w:p w:rsidR="007A245D" w:rsidRPr="007A245D" w:rsidRDefault="007A245D" w:rsidP="007A245D">
      <w:r w:rsidRPr="007A245D">
        <w:t>4.5. Порядок создания, состав, назначение, размеры, источники образования и порядок использования иных фондов определяет</w:t>
      </w:r>
      <w:r>
        <w:t>ся Советом директоров Общества.</w:t>
      </w:r>
    </w:p>
    <w:p w:rsidR="007A245D" w:rsidRPr="007A245D" w:rsidRDefault="007A245D" w:rsidP="007A245D">
      <w:pPr>
        <w:pStyle w:val="1"/>
        <w:jc w:val="center"/>
      </w:pPr>
      <w:r w:rsidRPr="007A245D">
        <w:t>СТАТЬЯ 5. ДИВИДЕНДЫ ОБЩЕСТВА.</w:t>
      </w:r>
    </w:p>
    <w:p w:rsidR="007A245D" w:rsidRPr="007A245D" w:rsidRDefault="007A245D" w:rsidP="007A245D">
      <w:r w:rsidRPr="007A245D">
        <w:t xml:space="preserve"> </w:t>
      </w:r>
    </w:p>
    <w:p w:rsidR="007A245D" w:rsidRPr="007A245D" w:rsidRDefault="007A245D" w:rsidP="007A245D">
      <w:r w:rsidRPr="007A245D">
        <w:t>5.1. Дивидендами является часть чистой прибыли Общества, подлежащая распределению среди акционеров, приходящаяся на одну акцию.</w:t>
      </w:r>
    </w:p>
    <w:p w:rsidR="007A245D" w:rsidRPr="007A245D" w:rsidRDefault="007A245D" w:rsidP="007A245D">
      <w:r w:rsidRPr="007A245D">
        <w:t>Дивиденды выплачиваются из чистой прибыли Общества.</w:t>
      </w:r>
    </w:p>
    <w:p w:rsidR="007A245D" w:rsidRPr="007A245D" w:rsidRDefault="007A245D" w:rsidP="007A245D">
      <w:r w:rsidRPr="007A245D">
        <w:lastRenderedPageBreak/>
        <w:t>5.2. Общество вправе раз в год принимать решение (объявлять) о выплате дивидендов по размещенным акциям, если иное не установлено законодательством.</w:t>
      </w:r>
    </w:p>
    <w:p w:rsidR="007A245D" w:rsidRPr="007A245D" w:rsidRDefault="007A245D" w:rsidP="007A245D">
      <w:r w:rsidRPr="007A245D">
        <w:t>Объявленные дивиденды Общество обязано выплачивать.</w:t>
      </w:r>
    </w:p>
    <w:p w:rsidR="007A245D" w:rsidRPr="007A245D" w:rsidRDefault="007A245D" w:rsidP="007A245D">
      <w:r w:rsidRPr="007A245D">
        <w:t>5.3. Решение о выплате годовых дивидендов, о размере дивиденда и форме его выплаты по обыкновенным акциям принимается общим собранием акционеров по рекомендации Совета директоров Общества. Размер годовых дивидендов не может быть больше рекомендованного Советом директоров Общества.</w:t>
      </w:r>
    </w:p>
    <w:p w:rsidR="007A245D" w:rsidRPr="007A245D" w:rsidRDefault="007A245D" w:rsidP="007A245D">
      <w:r w:rsidRPr="007A245D">
        <w:t>5.4. Дата выплаты годовых дивидендов определяется решением общего собрания акционеров о выплате годовых дивидендов, но не позже 1.12. текущего года.</w:t>
      </w:r>
    </w:p>
    <w:p w:rsidR="007A245D" w:rsidRPr="007A245D" w:rsidRDefault="007A245D" w:rsidP="007A245D">
      <w:r w:rsidRPr="007A245D">
        <w:t>Для выплаты дивидендов Совет директоров Общества, на основании реестра акционеров Общества, имеющих право на участие в годовом собрании акционеров, составляет список лиц, имеющих право на получение дивидендов.</w:t>
      </w:r>
    </w:p>
    <w:p w:rsidR="007A245D" w:rsidRPr="007A245D" w:rsidRDefault="007A245D" w:rsidP="007A245D">
      <w:r w:rsidRPr="007A245D">
        <w:t>5.5. Общество не вправе принимать решение о выплате дивидендов по акциям:</w:t>
      </w:r>
    </w:p>
    <w:p w:rsidR="007A245D" w:rsidRPr="007A245D" w:rsidRDefault="007A245D" w:rsidP="007A245D">
      <w:pPr>
        <w:pStyle w:val="a3"/>
        <w:numPr>
          <w:ilvl w:val="0"/>
          <w:numId w:val="5"/>
        </w:numPr>
      </w:pPr>
      <w:r w:rsidRPr="007A245D">
        <w:t>до полной оплаты всего уставного капитала Общества;</w:t>
      </w:r>
    </w:p>
    <w:p w:rsidR="007A245D" w:rsidRPr="007A245D" w:rsidRDefault="007A245D" w:rsidP="007A245D">
      <w:pPr>
        <w:pStyle w:val="a3"/>
        <w:numPr>
          <w:ilvl w:val="0"/>
          <w:numId w:val="5"/>
        </w:numPr>
      </w:pPr>
      <w:r w:rsidRPr="007A245D">
        <w:t>до выкупа всех акций, которые должны быть выкуплены в соответствии с п. 12.9. настоящего Устава;</w:t>
      </w:r>
    </w:p>
    <w:p w:rsidR="007A245D" w:rsidRPr="007A245D" w:rsidRDefault="007A245D" w:rsidP="007A245D">
      <w:pPr>
        <w:pStyle w:val="a3"/>
        <w:numPr>
          <w:ilvl w:val="0"/>
          <w:numId w:val="5"/>
        </w:numPr>
      </w:pPr>
      <w:r w:rsidRPr="007A245D">
        <w:t>если на момент выплаты дивидендов оно отвечает признакам несостоятельности (банкротства) в соответствии с правовыми актами РФ  о несостоятельности (банкротстве) предприятия или указанные признаки проявляются у Общества в результате выплаты дивидендов.</w:t>
      </w:r>
    </w:p>
    <w:p w:rsidR="007A245D" w:rsidRPr="007A245D" w:rsidRDefault="007A245D" w:rsidP="007A245D">
      <w:r w:rsidRPr="007A245D">
        <w:t xml:space="preserve">5.6. Акционерное общество хранит неполученные дивиденды, а акционер сохраняет право на их получение в течение 36 месяцев </w:t>
      </w:r>
      <w:proofErr w:type="gramStart"/>
      <w:r w:rsidRPr="007A245D">
        <w:t>с даты объявления</w:t>
      </w:r>
      <w:proofErr w:type="gramEnd"/>
      <w:r w:rsidRPr="007A245D">
        <w:t xml:space="preserve"> о выплате дивидендов. По истечении вышеуказанного срока неполученные дивиденды относятся на прибыль АО.</w:t>
      </w:r>
    </w:p>
    <w:p w:rsidR="007A245D" w:rsidRPr="007A245D" w:rsidRDefault="007A245D" w:rsidP="007A245D">
      <w:r w:rsidRPr="007A245D">
        <w:t xml:space="preserve"> </w:t>
      </w:r>
    </w:p>
    <w:p w:rsidR="007A245D" w:rsidRPr="007A245D" w:rsidRDefault="007A245D" w:rsidP="007A245D">
      <w:pPr>
        <w:pStyle w:val="2"/>
        <w:jc w:val="center"/>
      </w:pPr>
      <w:r w:rsidRPr="007A245D">
        <w:t>СТАТЬЯ 6. РЕЕСТР АКЦИОНЕРОВ ОБЩЕСТВА.</w:t>
      </w:r>
    </w:p>
    <w:p w:rsidR="007A245D" w:rsidRPr="007A245D" w:rsidRDefault="007A245D" w:rsidP="007A245D">
      <w:r w:rsidRPr="007A245D">
        <w:t xml:space="preserve"> </w:t>
      </w:r>
    </w:p>
    <w:p w:rsidR="007A245D" w:rsidRPr="007A245D" w:rsidRDefault="007A245D" w:rsidP="007A245D">
      <w:r w:rsidRPr="007A245D">
        <w:t>6.1. Реестр акционеров  Общества представляет собой список зарегистрированных лиц (акционеров), с указанием следующих данных: наименование (имя) и местонахождение (место жительства) каждого акционера, количество и номинальная стоимость принадлежащих им акций.</w:t>
      </w:r>
    </w:p>
    <w:p w:rsidR="007A245D" w:rsidRPr="007A245D" w:rsidRDefault="007A245D" w:rsidP="007A245D">
      <w:r w:rsidRPr="007A245D">
        <w:t>6.2. Общество обеспечивает ведение и хранение реестра акционеров Общества в соответствии с правовыми актами РФ. Держатель реестра акционеров Общества – профессиональный участник рынка ценных бумаг, осуществляющий деятельность по ведению реестра владельцев ценных бумаг (далее – регистратор). Договор с регистратором утверждается Советом директоров.</w:t>
      </w:r>
    </w:p>
    <w:p w:rsidR="007A245D" w:rsidRPr="007A245D" w:rsidRDefault="007A245D" w:rsidP="007A245D">
      <w:r w:rsidRPr="007A245D">
        <w:t>6.3. Лицо, зарегистрированное в реестре акционеров, обязано своевременно информировать Общество об изменениях своих данных. В ином случае Общество не несет ответственности за причиненные лиц в связи с этим убытки.</w:t>
      </w:r>
    </w:p>
    <w:p w:rsidR="007A245D" w:rsidRPr="007A245D" w:rsidRDefault="007A245D" w:rsidP="007A245D">
      <w:r w:rsidRPr="007A245D">
        <w:lastRenderedPageBreak/>
        <w:t>6.4. Внесение записи в реестр акционеров Общества осуществляется по требованию акционера или номинального держателя акций не позднее трех дней с момента представления документов, предусмотренных правовыми актами РФ.</w:t>
      </w:r>
    </w:p>
    <w:p w:rsidR="007A245D" w:rsidRDefault="007A245D" w:rsidP="007A245D">
      <w:pPr>
        <w:rPr>
          <w:lang w:val="en-US"/>
        </w:rPr>
      </w:pPr>
      <w:r w:rsidRPr="007A245D">
        <w:t xml:space="preserve">6.5. По требованию акционера или номинального держателя акций держатель реестра акционеров Общества подтверждает его право на акции путем выдачи выписки из реестра акционеров Общества, </w:t>
      </w:r>
      <w:proofErr w:type="gramStart"/>
      <w:r w:rsidRPr="007A245D">
        <w:t>которая</w:t>
      </w:r>
      <w:proofErr w:type="gramEnd"/>
      <w:r w:rsidRPr="007A245D">
        <w:t xml:space="preserve"> не является ценной бумагой.</w:t>
      </w:r>
    </w:p>
    <w:p w:rsidR="007A245D" w:rsidRDefault="007A245D" w:rsidP="007A245D">
      <w:pPr>
        <w:rPr>
          <w:lang w:val="en-US"/>
        </w:rPr>
      </w:pPr>
    </w:p>
    <w:p w:rsidR="007A245D" w:rsidRPr="007A245D" w:rsidRDefault="007A245D" w:rsidP="007A245D">
      <w:pPr>
        <w:pStyle w:val="2"/>
        <w:jc w:val="center"/>
      </w:pPr>
      <w:r w:rsidRPr="007A245D">
        <w:t>СТАТЬЯ 7. ПРАВА И ОБЯЗАННОСТИ АКЦИОНЕРОВ.</w:t>
      </w:r>
    </w:p>
    <w:p w:rsidR="007A245D" w:rsidRPr="007A245D" w:rsidRDefault="007A245D" w:rsidP="007A245D">
      <w:r w:rsidRPr="007A245D">
        <w:t xml:space="preserve"> </w:t>
      </w:r>
    </w:p>
    <w:p w:rsidR="007A245D" w:rsidRPr="007A245D" w:rsidRDefault="007A245D" w:rsidP="007A245D">
      <w:r w:rsidRPr="007A245D">
        <w:t>7.1. Акционерами Общества могут быть физические и юридические лица, владеющие хотя бы одной акцией Общества.</w:t>
      </w:r>
    </w:p>
    <w:p w:rsidR="007A245D" w:rsidRPr="007A245D" w:rsidRDefault="007A245D" w:rsidP="007A245D">
      <w:r w:rsidRPr="007A245D">
        <w:t>7.2. Каждая обыкновенная акция, в том числе размещенная акция дополнительного выпуска, предоставляет ее владельцу – акционеру одинаковый объем прав.</w:t>
      </w:r>
    </w:p>
    <w:p w:rsidR="007A245D" w:rsidRPr="007A245D" w:rsidRDefault="007A245D" w:rsidP="007A245D">
      <w:r w:rsidRPr="007A245D">
        <w:t>Акция не предоставляет акционеру право голоса до момента ее полной оплаты. В случае неполной оплаты в установленные сроки акция поступает в распоряжение Общества, о чем в реестре акционеров делается соответствующая запись. Деньги, внесенные в оплату акций,  по истечению установленного срока не возвращаются.</w:t>
      </w:r>
    </w:p>
    <w:p w:rsidR="007A245D" w:rsidRPr="007A245D" w:rsidRDefault="007A245D" w:rsidP="007A245D">
      <w:r w:rsidRPr="007A245D">
        <w:t>7.3. Акционеры имеют право:</w:t>
      </w:r>
    </w:p>
    <w:p w:rsidR="007A245D" w:rsidRPr="007A245D" w:rsidRDefault="007A245D" w:rsidP="007A245D">
      <w:r w:rsidRPr="007A245D">
        <w:t>- участвовать в общем собрании акционеров по всем вопросам его компетенции лично, либо через полномочных представителей при  наличии у последних доверенности нотариально удостоверенной или удостоверенной отделом кадров акционерного общества, членом которого является доверитель;</w:t>
      </w:r>
    </w:p>
    <w:p w:rsidR="007A245D" w:rsidRPr="007A245D" w:rsidRDefault="007A245D" w:rsidP="007A245D">
      <w:pPr>
        <w:pStyle w:val="a3"/>
        <w:numPr>
          <w:ilvl w:val="0"/>
          <w:numId w:val="6"/>
        </w:numPr>
      </w:pPr>
      <w:r w:rsidRPr="007A245D">
        <w:t>получать дивиденды, а в случае ликвидации Общества – часть его имущества;</w:t>
      </w:r>
    </w:p>
    <w:p w:rsidR="007A245D" w:rsidRPr="007A245D" w:rsidRDefault="007A245D" w:rsidP="007A245D">
      <w:pPr>
        <w:pStyle w:val="a3"/>
        <w:numPr>
          <w:ilvl w:val="0"/>
          <w:numId w:val="6"/>
        </w:numPr>
      </w:pPr>
      <w:r w:rsidRPr="007A245D">
        <w:t>отчуждать принадлежащие им акции без согласия других акционеров Общества;</w:t>
      </w:r>
    </w:p>
    <w:p w:rsidR="007A245D" w:rsidRPr="007A245D" w:rsidRDefault="007A245D" w:rsidP="007A245D">
      <w:pPr>
        <w:pStyle w:val="a3"/>
        <w:numPr>
          <w:ilvl w:val="0"/>
          <w:numId w:val="6"/>
        </w:numPr>
      </w:pPr>
      <w:r w:rsidRPr="007A245D">
        <w:t>получать  информацию о деятельности Общества в соответствии с п. 15,8. настоящего устава;</w:t>
      </w:r>
    </w:p>
    <w:p w:rsidR="007A245D" w:rsidRPr="007A245D" w:rsidRDefault="007A245D" w:rsidP="007A245D">
      <w:pPr>
        <w:pStyle w:val="a3"/>
        <w:numPr>
          <w:ilvl w:val="0"/>
          <w:numId w:val="6"/>
        </w:numPr>
      </w:pPr>
      <w:r w:rsidRPr="007A245D">
        <w:t>знакомиться с документами Общества и получать их копии в соответствии с п. 15.7 настоящего Устава.</w:t>
      </w:r>
    </w:p>
    <w:p w:rsidR="007A245D" w:rsidRPr="007A245D" w:rsidRDefault="007A245D" w:rsidP="007A245D">
      <w:r w:rsidRPr="007A245D">
        <w:t>7.4. Акционеры обязаны:</w:t>
      </w:r>
    </w:p>
    <w:p w:rsidR="007A245D" w:rsidRPr="007A245D" w:rsidRDefault="007A245D" w:rsidP="007A245D">
      <w:pPr>
        <w:pStyle w:val="a3"/>
        <w:numPr>
          <w:ilvl w:val="0"/>
          <w:numId w:val="7"/>
        </w:numPr>
      </w:pPr>
      <w:r w:rsidRPr="007A245D">
        <w:t>выполнять принятые на себя обязательства по отношению к Обществу;</w:t>
      </w:r>
    </w:p>
    <w:p w:rsidR="007A245D" w:rsidRPr="007A245D" w:rsidRDefault="007A245D" w:rsidP="007A245D">
      <w:pPr>
        <w:pStyle w:val="a3"/>
        <w:numPr>
          <w:ilvl w:val="0"/>
          <w:numId w:val="7"/>
        </w:numPr>
      </w:pPr>
      <w:r w:rsidRPr="007A245D">
        <w:t>не разглашать конфиденциальную информацию о деятельности Общества;</w:t>
      </w:r>
    </w:p>
    <w:p w:rsidR="007A245D" w:rsidRPr="007A245D" w:rsidRDefault="007A245D" w:rsidP="007A245D">
      <w:pPr>
        <w:pStyle w:val="a3"/>
        <w:numPr>
          <w:ilvl w:val="0"/>
          <w:numId w:val="7"/>
        </w:numPr>
      </w:pPr>
      <w:r w:rsidRPr="007A245D">
        <w:t>нести риск по обязательствам Общества в пределах принадлежащих им акций;</w:t>
      </w:r>
    </w:p>
    <w:p w:rsidR="007A245D" w:rsidRPr="007A245D" w:rsidRDefault="007A245D" w:rsidP="007A245D">
      <w:pPr>
        <w:pStyle w:val="a3"/>
        <w:numPr>
          <w:ilvl w:val="0"/>
          <w:numId w:val="7"/>
        </w:numPr>
      </w:pPr>
      <w:r w:rsidRPr="007A245D">
        <w:t>не совершать действия, которые могут причинить ущерб Обществу.</w:t>
      </w:r>
    </w:p>
    <w:p w:rsidR="007A245D" w:rsidRPr="007A245D" w:rsidRDefault="007A245D" w:rsidP="007A245D">
      <w:pPr>
        <w:rPr>
          <w:lang w:val="en-US"/>
        </w:rPr>
      </w:pPr>
      <w:r w:rsidRPr="007A245D">
        <w:t xml:space="preserve"> </w:t>
      </w:r>
    </w:p>
    <w:p w:rsidR="007A245D" w:rsidRPr="007A245D" w:rsidRDefault="007A245D" w:rsidP="007A245D">
      <w:pPr>
        <w:pStyle w:val="2"/>
        <w:jc w:val="center"/>
      </w:pPr>
      <w:r w:rsidRPr="007A245D">
        <w:t>СТАТЬЯ 8. ОБЩЕЕ СОБРАНИЕ АКЦИОНЕРОВ.</w:t>
      </w:r>
    </w:p>
    <w:p w:rsidR="007A245D" w:rsidRPr="007A245D" w:rsidRDefault="007A245D" w:rsidP="007A245D">
      <w:r w:rsidRPr="007A245D">
        <w:t xml:space="preserve"> </w:t>
      </w:r>
    </w:p>
    <w:p w:rsidR="007A245D" w:rsidRPr="007A245D" w:rsidRDefault="007A245D" w:rsidP="007A245D">
      <w:r w:rsidRPr="007A245D">
        <w:t>8.1. Высшим органом управления Общества является общее собрание акционеров.</w:t>
      </w:r>
    </w:p>
    <w:p w:rsidR="007A245D" w:rsidRPr="007A245D" w:rsidRDefault="007A245D" w:rsidP="007A245D">
      <w:r w:rsidRPr="007A245D">
        <w:lastRenderedPageBreak/>
        <w:t>8.2. Общество ежегодно проводить общее собрание акционеров (годовое общее собрание акционеров). Годовое общее собрание акционеров проводится не ранее чем через два месяца и не позднее шести месяцев после окончания финансового года Общества.</w:t>
      </w:r>
    </w:p>
    <w:p w:rsidR="007A245D" w:rsidRPr="007A245D" w:rsidRDefault="007A245D" w:rsidP="007A245D">
      <w:r w:rsidRPr="007A245D">
        <w:t>На годовом общем собрании  акционеров решаются следующие вопросы:</w:t>
      </w:r>
    </w:p>
    <w:p w:rsidR="007A245D" w:rsidRPr="007A245D" w:rsidRDefault="007A245D" w:rsidP="007A245D">
      <w:r w:rsidRPr="007A245D">
        <w:t>избрание Совета директоров, ревизионной комиссии, утверждение аудитора, утверждение годовой бухгалтерской отчетности, распределение прибыли.</w:t>
      </w:r>
    </w:p>
    <w:p w:rsidR="007A245D" w:rsidRPr="007A245D" w:rsidRDefault="007A245D" w:rsidP="007A245D">
      <w:r w:rsidRPr="007A245D">
        <w:t xml:space="preserve">В повестку дня могут включаться другие вопросы, которые относятся к компетенции общего собрания акционеров. </w:t>
      </w:r>
      <w:proofErr w:type="gramStart"/>
      <w:r w:rsidRPr="007A245D">
        <w:t>Проводимые помимо годового, общие собрания акционеров являются внеочередными.</w:t>
      </w:r>
      <w:proofErr w:type="gramEnd"/>
    </w:p>
    <w:p w:rsidR="007A245D" w:rsidRPr="007A245D" w:rsidRDefault="007A245D" w:rsidP="007A245D">
      <w:r w:rsidRPr="007A245D">
        <w:t>8.3. При подготовке к проведению общего собрания акционеров Совет директоров Общества определяет:</w:t>
      </w:r>
    </w:p>
    <w:p w:rsidR="007A245D" w:rsidRPr="007A245D" w:rsidRDefault="007A245D" w:rsidP="007A245D">
      <w:pPr>
        <w:pStyle w:val="a3"/>
        <w:numPr>
          <w:ilvl w:val="0"/>
          <w:numId w:val="8"/>
        </w:numPr>
      </w:pPr>
      <w:r w:rsidRPr="007A245D">
        <w:t>дату, время и место проведения общего собрания акционеров;</w:t>
      </w:r>
    </w:p>
    <w:p w:rsidR="007A245D" w:rsidRPr="007A245D" w:rsidRDefault="007A245D" w:rsidP="007A245D">
      <w:pPr>
        <w:pStyle w:val="a3"/>
        <w:numPr>
          <w:ilvl w:val="0"/>
          <w:numId w:val="8"/>
        </w:numPr>
      </w:pPr>
      <w:r w:rsidRPr="007A245D">
        <w:t>повестку дня общего собрания акционеров;</w:t>
      </w:r>
    </w:p>
    <w:p w:rsidR="007A245D" w:rsidRPr="007A245D" w:rsidRDefault="007A245D" w:rsidP="007A245D">
      <w:pPr>
        <w:pStyle w:val="a3"/>
        <w:numPr>
          <w:ilvl w:val="0"/>
          <w:numId w:val="8"/>
        </w:numPr>
      </w:pPr>
      <w:r w:rsidRPr="007A245D">
        <w:t>дату составления списков акционеров, имеющих право на участие в общем собрании акционеров;</w:t>
      </w:r>
    </w:p>
    <w:p w:rsidR="007A245D" w:rsidRPr="007A245D" w:rsidRDefault="007A245D" w:rsidP="007A245D">
      <w:pPr>
        <w:pStyle w:val="a3"/>
        <w:numPr>
          <w:ilvl w:val="0"/>
          <w:numId w:val="8"/>
        </w:numPr>
      </w:pPr>
      <w:r w:rsidRPr="007A245D">
        <w:t>порядок сообщения акционерам о проведении общего собрания акционеров;</w:t>
      </w:r>
    </w:p>
    <w:p w:rsidR="007A245D" w:rsidRPr="007A245D" w:rsidRDefault="007A245D" w:rsidP="007A245D">
      <w:pPr>
        <w:pStyle w:val="a3"/>
        <w:numPr>
          <w:ilvl w:val="0"/>
          <w:numId w:val="8"/>
        </w:numPr>
      </w:pPr>
      <w:r w:rsidRPr="007A245D">
        <w:t>перечень информации (материалов), представляемой акционерами при подготовке к проведению общего собрания акционеров;</w:t>
      </w:r>
    </w:p>
    <w:p w:rsidR="007A245D" w:rsidRPr="007A245D" w:rsidRDefault="007A245D" w:rsidP="007A245D">
      <w:pPr>
        <w:pStyle w:val="a3"/>
        <w:numPr>
          <w:ilvl w:val="0"/>
          <w:numId w:val="8"/>
        </w:numPr>
      </w:pPr>
      <w:r w:rsidRPr="007A245D">
        <w:t>форму и текст бюллетеня для голосования бюллетенями;</w:t>
      </w:r>
    </w:p>
    <w:p w:rsidR="007A245D" w:rsidRPr="007A245D" w:rsidRDefault="007A245D" w:rsidP="007A245D">
      <w:pPr>
        <w:pStyle w:val="a3"/>
        <w:numPr>
          <w:ilvl w:val="0"/>
          <w:numId w:val="8"/>
        </w:numPr>
      </w:pPr>
      <w:r w:rsidRPr="007A245D">
        <w:t>порядок проведения общего собрания акционеров.</w:t>
      </w:r>
    </w:p>
    <w:p w:rsidR="007A245D" w:rsidRPr="007A245D" w:rsidRDefault="007A245D" w:rsidP="007A245D">
      <w:r w:rsidRPr="007A245D">
        <w:t>8.4. Список акционеров, имеющих право на участие в общем собрании акционеров, составляется на основании данных реестра акционеров Общества на дату, устанавливаемую Советом директоров Общества, которая не может быть установлена ранее даты принятия решения о проведении общего собрания акционеров и более чем за 60 дней до даты проведения общего собрания.</w:t>
      </w:r>
    </w:p>
    <w:p w:rsidR="007A245D" w:rsidRPr="007A245D" w:rsidRDefault="007A245D" w:rsidP="007A245D">
      <w:r w:rsidRPr="007A245D">
        <w:t>8.5. К информации (материалам), подлежащей представлению акционерам при подготовке к проведению общего собрания акционеров, относятся:</w:t>
      </w:r>
    </w:p>
    <w:p w:rsidR="007A245D" w:rsidRPr="007A245D" w:rsidRDefault="007A245D" w:rsidP="007A245D">
      <w:pPr>
        <w:pStyle w:val="a3"/>
        <w:numPr>
          <w:ilvl w:val="0"/>
          <w:numId w:val="9"/>
        </w:numPr>
      </w:pPr>
      <w:r w:rsidRPr="007A245D">
        <w:t>годовой отчет Общества;</w:t>
      </w:r>
    </w:p>
    <w:p w:rsidR="007A245D" w:rsidRPr="007A245D" w:rsidRDefault="007A245D" w:rsidP="007A245D">
      <w:pPr>
        <w:pStyle w:val="a3"/>
        <w:numPr>
          <w:ilvl w:val="0"/>
          <w:numId w:val="9"/>
        </w:numPr>
      </w:pPr>
      <w:r w:rsidRPr="007A245D">
        <w:t>заключение ревизионной комисс</w:t>
      </w:r>
      <w:proofErr w:type="gramStart"/>
      <w:r w:rsidRPr="007A245D">
        <w:t>ии и ау</w:t>
      </w:r>
      <w:proofErr w:type="gramEnd"/>
      <w:r w:rsidRPr="007A245D">
        <w:t>дитора Общества по результатам годовой проверки финансово-хозяйственной деятельности общества;</w:t>
      </w:r>
    </w:p>
    <w:p w:rsidR="007A245D" w:rsidRPr="007A245D" w:rsidRDefault="007A245D" w:rsidP="007A245D">
      <w:pPr>
        <w:pStyle w:val="a3"/>
        <w:numPr>
          <w:ilvl w:val="0"/>
          <w:numId w:val="9"/>
        </w:numPr>
      </w:pPr>
      <w:r w:rsidRPr="007A245D">
        <w:t>сведения о кандидатах в Совет директоров;</w:t>
      </w:r>
    </w:p>
    <w:p w:rsidR="007A245D" w:rsidRPr="007A245D" w:rsidRDefault="007A245D" w:rsidP="007A245D">
      <w:pPr>
        <w:pStyle w:val="a3"/>
        <w:numPr>
          <w:ilvl w:val="0"/>
          <w:numId w:val="9"/>
        </w:numPr>
      </w:pPr>
      <w:r w:rsidRPr="007A245D">
        <w:t>проект изменений и дополнений, вносимых в Устав Общества, или проект Устава в новой редакции.</w:t>
      </w:r>
    </w:p>
    <w:p w:rsidR="007A245D" w:rsidRPr="007A245D" w:rsidRDefault="007A245D" w:rsidP="007A245D">
      <w:r w:rsidRPr="007A245D">
        <w:t>8.6. Собрание созывается председателем Совета директоров посредством письменного объявления в производственных подразделениях акционерного общества и направлением письма пенсионерам и неработающим акционерам по адресу, указанному в реестре акционеров или извещением о проведении собрания в газете «Пятигорска правда» с указанием даты, места проведения и повестки дня общего собрания. Сообщение должно быть направлено каждому акционеру не позднее, чем за 15 дней до проведения собрания. Повестка дня не может быть изменена после уведомления.</w:t>
      </w:r>
    </w:p>
    <w:p w:rsidR="007A245D" w:rsidRPr="007A245D" w:rsidRDefault="007A245D" w:rsidP="007A245D">
      <w:r w:rsidRPr="007A245D">
        <w:lastRenderedPageBreak/>
        <w:t>8.7. К компетентности общего собрания акционеров относятся следующие вопросы, решение по которым принимается, если за него проголосовали владельцы более 50% обыкновенных акций, присутствующих на собрании, при условии, что иное не предусмотрено п. 8.10.</w:t>
      </w:r>
    </w:p>
    <w:p w:rsidR="007A245D" w:rsidRPr="007A245D" w:rsidRDefault="007A245D" w:rsidP="007A245D">
      <w:r w:rsidRPr="007A245D">
        <w:t>1. Внесение изменений и дополнений в Устав Общества или утверждение Устава в новой редакции:</w:t>
      </w:r>
    </w:p>
    <w:p w:rsidR="007A245D" w:rsidRPr="007A245D" w:rsidRDefault="007A245D" w:rsidP="007A245D">
      <w:r w:rsidRPr="007A245D">
        <w:t>2. Реорганизация Общества;</w:t>
      </w:r>
    </w:p>
    <w:p w:rsidR="007A245D" w:rsidRPr="007A245D" w:rsidRDefault="007A245D" w:rsidP="007A245D">
      <w:r w:rsidRPr="007A245D">
        <w:t>3. Ликвидация Общества, назначение ликвидационной комиссии и утверждение промежуточного и окончательного ликвидационного баланса;</w:t>
      </w:r>
    </w:p>
    <w:p w:rsidR="007A245D" w:rsidRPr="007A245D" w:rsidRDefault="007A245D" w:rsidP="007A245D">
      <w:r w:rsidRPr="007A245D">
        <w:t>4. Определение количественного состава Совета директоров Общества, избрание его членов и досрочное прекращение их полномочий;</w:t>
      </w:r>
    </w:p>
    <w:p w:rsidR="007A245D" w:rsidRPr="007A245D" w:rsidRDefault="007A245D" w:rsidP="007A245D">
      <w:r w:rsidRPr="007A245D">
        <w:t>5. Определение количества, номинальной стоимости, категории (типа) объявленных акций и прав, представляемых этими акциями;</w:t>
      </w:r>
    </w:p>
    <w:p w:rsidR="007A245D" w:rsidRPr="007A245D" w:rsidRDefault="007A245D" w:rsidP="007A245D">
      <w:r w:rsidRPr="007A245D">
        <w:t>6. Избрание членов ревизионной комиссии Общества и досрочное прекращение их полномочий;</w:t>
      </w:r>
    </w:p>
    <w:p w:rsidR="007A245D" w:rsidRPr="007A245D" w:rsidRDefault="007A245D" w:rsidP="007A245D">
      <w:r w:rsidRPr="007A245D">
        <w:t>7. Утверждение аудитора Общества;</w:t>
      </w:r>
    </w:p>
    <w:p w:rsidR="007A245D" w:rsidRPr="007A245D" w:rsidRDefault="007A245D" w:rsidP="007A245D">
      <w:r w:rsidRPr="007A245D">
        <w:t>8. Утверждение годовой бухгалтерской отчетности, распределение прибыли;</w:t>
      </w:r>
    </w:p>
    <w:p w:rsidR="007A245D" w:rsidRPr="007A245D" w:rsidRDefault="007A245D" w:rsidP="007A245D">
      <w:r w:rsidRPr="007A245D">
        <w:t>9. Принятие решения о выплате годовых дивидендов, размере дивидендов, дате и форме его выплаты по обыкновенным акциям;</w:t>
      </w:r>
    </w:p>
    <w:p w:rsidR="007A245D" w:rsidRPr="007A245D" w:rsidRDefault="007A245D" w:rsidP="007A245D">
      <w:r w:rsidRPr="007A245D">
        <w:t>10. Порядок ведения собрания;</w:t>
      </w:r>
    </w:p>
    <w:p w:rsidR="007A245D" w:rsidRPr="007A245D" w:rsidRDefault="007A245D" w:rsidP="007A245D">
      <w:r w:rsidRPr="007A245D">
        <w:t>11. Образование счетной комиссии и досрочное прекращение их полномочий;</w:t>
      </w:r>
    </w:p>
    <w:p w:rsidR="007A245D" w:rsidRPr="007A245D" w:rsidRDefault="007A245D" w:rsidP="007A245D">
      <w:r w:rsidRPr="007A245D">
        <w:t>12. Определение формы сообщения Обществом материалов (информации) акционерам, в том числе определение органа печати в случае сообщения в форме опубликования;</w:t>
      </w:r>
    </w:p>
    <w:p w:rsidR="007A245D" w:rsidRPr="007A245D" w:rsidRDefault="007A245D" w:rsidP="007A245D">
      <w:r w:rsidRPr="007A245D">
        <w:t>13. Консолидация и дробление акций;</w:t>
      </w:r>
    </w:p>
    <w:p w:rsidR="007A245D" w:rsidRPr="007A245D" w:rsidRDefault="007A245D" w:rsidP="007A245D">
      <w:r w:rsidRPr="007A245D">
        <w:t>14. Принятие решения об одобрении крупных сделок в случае предусмотренных статьями 79 и 83 Федерального закона «Об акционерных обществах»;</w:t>
      </w:r>
    </w:p>
    <w:p w:rsidR="007A245D" w:rsidRPr="007A245D" w:rsidRDefault="007A245D" w:rsidP="007A245D">
      <w:r w:rsidRPr="007A245D">
        <w:t>15. Определение размера вознаграждений и (или) компенсаций, связанных с исполнением обязанностей членами Совета директоров;</w:t>
      </w:r>
    </w:p>
    <w:p w:rsidR="007A245D" w:rsidRPr="007A245D" w:rsidRDefault="007A245D" w:rsidP="007A245D">
      <w:r w:rsidRPr="007A245D">
        <w:t>16. Увеличение уставного капитала Общества путем увеличения номинальной стоимости акций или путем размещения дополнительных акций;</w:t>
      </w:r>
    </w:p>
    <w:p w:rsidR="007A245D" w:rsidRPr="007A245D" w:rsidRDefault="007A245D" w:rsidP="007A245D">
      <w:r w:rsidRPr="007A245D">
        <w:t>17. 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p>
    <w:p w:rsidR="007A245D" w:rsidRPr="007A245D" w:rsidRDefault="007A245D" w:rsidP="007A245D">
      <w:r w:rsidRPr="007A245D">
        <w:t>18. Утверждение внутренних документов, регулирующих деятельность органов Общества;</w:t>
      </w:r>
    </w:p>
    <w:p w:rsidR="007A245D" w:rsidRPr="007A245D" w:rsidRDefault="007A245D" w:rsidP="007A245D">
      <w:r w:rsidRPr="007A245D">
        <w:t>19. Иные вопросы, предусмотренные настоящим Уставом и законом «Об акционерных обществах»;</w:t>
      </w:r>
    </w:p>
    <w:p w:rsidR="007A245D" w:rsidRPr="007A245D" w:rsidRDefault="007A245D" w:rsidP="007A245D">
      <w:r w:rsidRPr="007A245D">
        <w:lastRenderedPageBreak/>
        <w:t>8.8. Решение по вопросам, указанным в подпунктах 1-18 п. 8.7 настоящей статьи, относится к исключительной компетенции общего собрания акционеров. Вопросы, отнесенные к исключительной компетенции общего собрания акционеров,  не могут быть переданы на решение  Совету директоров Общества.</w:t>
      </w:r>
    </w:p>
    <w:p w:rsidR="007A245D" w:rsidRPr="007A245D" w:rsidRDefault="007A245D" w:rsidP="007A245D">
      <w:r w:rsidRPr="007A245D">
        <w:t>Вопросы, отнесенные к исключительной компетенции общего собрания акционеров, не могут быть переданы на решение генеральному директору и Совету директоров.</w:t>
      </w:r>
    </w:p>
    <w:p w:rsidR="007A245D" w:rsidRPr="007A245D" w:rsidRDefault="007A245D" w:rsidP="007A245D">
      <w:r w:rsidRPr="007A245D">
        <w:t>8.9. Решение по вопросам, указанным в подпунктах 2, 12-14, 16, 18, п. 8.7. настоящей статьи, принимаются общим собранием акционеров только по предложению Совета директоров Общества.</w:t>
      </w:r>
    </w:p>
    <w:p w:rsidR="007A245D" w:rsidRPr="007A245D" w:rsidRDefault="007A245D" w:rsidP="007A245D">
      <w:r w:rsidRPr="007A245D">
        <w:t>8.10. Решение по вопросам, указанным в подпунктах 1-3, 5, 16, 18 п. 8.7. настоящей статьи принимается общим собранием акционеров большинством в три четверти голосов акционеров – владельцев голосующих акций, принимающих участие в общем собрании акционеров.</w:t>
      </w:r>
    </w:p>
    <w:p w:rsidR="007A245D" w:rsidRPr="007A245D" w:rsidRDefault="007A245D" w:rsidP="007A245D">
      <w:r w:rsidRPr="007A245D">
        <w:t>8.11. Общее собрание акционеров не вправе рассматривать и принимать решения по вопросам, не отнесенным к его компетенции</w:t>
      </w:r>
    </w:p>
    <w:p w:rsidR="007A245D" w:rsidRPr="007A245D" w:rsidRDefault="007A245D" w:rsidP="007A245D">
      <w:r w:rsidRPr="007A245D">
        <w:t>8.12. Общее собрание акционеров не вправе принимать решение по вопросам, не включенным в повестку дня, а также изменять повестку дня.</w:t>
      </w:r>
    </w:p>
    <w:p w:rsidR="007A245D" w:rsidRPr="007A245D" w:rsidRDefault="007A245D" w:rsidP="007A245D">
      <w:r w:rsidRPr="007A245D">
        <w:t xml:space="preserve">8.13. Решения, принятые общим собранием акционеров, а также итоги голосования доводятся до акционеров не позднее 10 дней </w:t>
      </w:r>
      <w:proofErr w:type="gramStart"/>
      <w:r w:rsidRPr="007A245D">
        <w:t>с даты принятия</w:t>
      </w:r>
      <w:proofErr w:type="gramEnd"/>
      <w:r w:rsidRPr="007A245D">
        <w:t xml:space="preserve"> этих решений.</w:t>
      </w:r>
    </w:p>
    <w:p w:rsidR="007A245D" w:rsidRPr="007A245D" w:rsidRDefault="007A245D" w:rsidP="007A245D">
      <w:r w:rsidRPr="007A245D">
        <w:t xml:space="preserve">8.14. Внеочередное собрание акционеров проводится по решению Совета директоров на основании его собственной инициативы, требования ревизионной комиссии, </w:t>
      </w:r>
      <w:proofErr w:type="gramStart"/>
      <w:r w:rsidRPr="007A245D">
        <w:t>аудитора</w:t>
      </w:r>
      <w:proofErr w:type="gramEnd"/>
      <w:r w:rsidRPr="007A245D">
        <w:t xml:space="preserve"> а также акционеров, владеющих в совокупности не менее, чем 10 % голосующих акций общества на дату предъявления требований. В таком требовании должны быть сформулированы вопросы, подлежащие внесению в повестку дня собрания, с указанием мотивов их внесения.</w:t>
      </w:r>
    </w:p>
    <w:p w:rsidR="007A245D" w:rsidRPr="007A245D" w:rsidRDefault="007A245D" w:rsidP="007A245D">
      <w:r w:rsidRPr="007A245D">
        <w:t xml:space="preserve">Созыв внеочередного общего собрания акционеров по требованию ревизионной комиссии Общества, аудитора Общества или </w:t>
      </w:r>
      <w:proofErr w:type="gramStart"/>
      <w:r w:rsidRPr="007A245D">
        <w:t>акционеров, владеющих не менее чем 10% голосующих акций Общества осуществляется</w:t>
      </w:r>
      <w:proofErr w:type="gramEnd"/>
      <w:r w:rsidRPr="007A245D">
        <w:t xml:space="preserve"> Советом директоров Общества не позднее 40 дней с момента представления требования.</w:t>
      </w:r>
    </w:p>
    <w:p w:rsidR="007A245D" w:rsidRPr="007A245D" w:rsidRDefault="007A245D" w:rsidP="007A245D">
      <w:r w:rsidRPr="007A245D">
        <w:t>Если требование о созыве внеочередного собрания акционеров исходит от акционера, оно должно содержать имя акционера, требующего созыва собрания с указанием количества принадлежащих ему акций. Требование должно быть подписано лицом (лицами), требующими созыва собрания.</w:t>
      </w:r>
    </w:p>
    <w:p w:rsidR="007A245D" w:rsidRPr="007A245D" w:rsidRDefault="007A245D" w:rsidP="007A245D">
      <w:r w:rsidRPr="007A245D">
        <w:t xml:space="preserve">8.15. В течение 5 дней </w:t>
      </w:r>
      <w:proofErr w:type="gramStart"/>
      <w:r w:rsidRPr="007A245D">
        <w:t>с даты предъявления</w:t>
      </w:r>
      <w:proofErr w:type="gramEnd"/>
      <w:r w:rsidRPr="007A245D">
        <w:t xml:space="preserve"> требования ревизионной комиссии, аудитора или акционеров,  владеющих не менее чем 10% акций Общества о созыве внеочередного общего собрания Совета директоров должно быть принято решение о созыве внеочередного общего собрания акционеров либо об отказе от созыва.</w:t>
      </w:r>
    </w:p>
    <w:p w:rsidR="007A245D" w:rsidRPr="007A245D" w:rsidRDefault="007A245D" w:rsidP="007A245D">
      <w:r w:rsidRPr="007A245D">
        <w:t xml:space="preserve">Решение от </w:t>
      </w:r>
      <w:proofErr w:type="gramStart"/>
      <w:r w:rsidRPr="007A245D">
        <w:t>отказе</w:t>
      </w:r>
      <w:proofErr w:type="gramEnd"/>
      <w:r w:rsidRPr="007A245D">
        <w:t xml:space="preserve"> от созыва внеочередного собрания может быть принято, только если:</w:t>
      </w:r>
    </w:p>
    <w:p w:rsidR="007A245D" w:rsidRPr="007A245D" w:rsidRDefault="007A245D" w:rsidP="007A245D">
      <w:pPr>
        <w:pStyle w:val="a3"/>
        <w:numPr>
          <w:ilvl w:val="0"/>
          <w:numId w:val="10"/>
        </w:numPr>
      </w:pPr>
      <w:r w:rsidRPr="007A245D">
        <w:t>не соблюден установленный законодательством и настоящим Уставом порядок предъявления требования о созыве собрания;</w:t>
      </w:r>
    </w:p>
    <w:p w:rsidR="007A245D" w:rsidRPr="007A245D" w:rsidRDefault="007A245D" w:rsidP="007A245D">
      <w:pPr>
        <w:pStyle w:val="a3"/>
        <w:numPr>
          <w:ilvl w:val="0"/>
          <w:numId w:val="10"/>
        </w:numPr>
      </w:pPr>
      <w:r w:rsidRPr="007A245D">
        <w:lastRenderedPageBreak/>
        <w:t>акционеры, требующие созыва внеочередного общего собрания акционеров, не являются владельцами предусмотренного п. 8.14. настоящего Устава  количества голосующих акций Общества;</w:t>
      </w:r>
    </w:p>
    <w:p w:rsidR="007A245D" w:rsidRPr="007A245D" w:rsidRDefault="007A245D" w:rsidP="007A245D">
      <w:pPr>
        <w:pStyle w:val="a3"/>
        <w:numPr>
          <w:ilvl w:val="0"/>
          <w:numId w:val="10"/>
        </w:numPr>
      </w:pPr>
      <w:proofErr w:type="gramStart"/>
      <w:r w:rsidRPr="007A245D">
        <w:t>вопрос, предлагаемый для внесения в повестку дня не соответствует</w:t>
      </w:r>
      <w:proofErr w:type="gramEnd"/>
      <w:r w:rsidRPr="007A245D">
        <w:t xml:space="preserve"> требованиям правовых актов РФ;</w:t>
      </w:r>
    </w:p>
    <w:p w:rsidR="007A245D" w:rsidRPr="007A245D" w:rsidRDefault="007A245D" w:rsidP="007A245D">
      <w:pPr>
        <w:pStyle w:val="a3"/>
        <w:numPr>
          <w:ilvl w:val="0"/>
          <w:numId w:val="10"/>
        </w:numPr>
      </w:pPr>
      <w:r w:rsidRPr="007A245D">
        <w:t xml:space="preserve">если ни один из </w:t>
      </w:r>
      <w:proofErr w:type="gramStart"/>
      <w:r w:rsidRPr="007A245D">
        <w:t>вопросов, предложенных для внесения в повестку дня внеочередного общего собрания акционеров Общества не отнесен</w:t>
      </w:r>
      <w:proofErr w:type="gramEnd"/>
      <w:r w:rsidRPr="007A245D">
        <w:t xml:space="preserve"> к его компетенции.</w:t>
      </w:r>
    </w:p>
    <w:p w:rsidR="007A245D" w:rsidRPr="007A245D" w:rsidRDefault="007A245D" w:rsidP="007A245D">
      <w:r w:rsidRPr="007A245D">
        <w:t>8.16. Решение Совета директоров Общества о созыве внеочередного общего собрания акционеров или мотивированное решение об отказе от его созыва направляется лицам, требующим этого созыва, не позднее трех  дней с момента его принятия.</w:t>
      </w:r>
    </w:p>
    <w:p w:rsidR="007A245D" w:rsidRPr="007A245D" w:rsidRDefault="007A245D" w:rsidP="007A245D">
      <w:r w:rsidRPr="007A245D">
        <w:t>8.17. В случае если в течение установленного п. 8.15. настоящего Устава срока Советом директоров Общества не принято решение о созыве внеочередного общего собрания акционеров или принято решение об отказе от его созыва, внеочередное общее собрание акционеров может быть созвано лицами, требующими его созыва.</w:t>
      </w:r>
    </w:p>
    <w:p w:rsidR="007A245D" w:rsidRPr="007A245D" w:rsidRDefault="007A245D" w:rsidP="007A245D">
      <w:r w:rsidRPr="007A245D">
        <w:t>В этом случае расходы по подготовке и проведению общего собрания акционеров могут быть возмещены по решению общего собрания акционеров за счет средств общества.</w:t>
      </w:r>
    </w:p>
    <w:p w:rsidR="007A245D" w:rsidRPr="007A245D" w:rsidRDefault="007A245D" w:rsidP="007A245D">
      <w:r w:rsidRPr="007A245D">
        <w:t xml:space="preserve">8.18. </w:t>
      </w:r>
      <w:proofErr w:type="gramStart"/>
      <w:r w:rsidRPr="007A245D">
        <w:t>Акционеры (акционер) Общества, являющийся в совокупности владельцами не менее чем 2 % голосующих акций Общества, в  срок не позднее 30 дней после окончания финансового года Общества, вправе внести вопросы в повестку дня годового общего собрания акционеров и выдвинуть кандидатов в Совет директоров и ревизионную комиссию Общества, число которых не может превышать количественного состава это органа, а также выдвинуть кандидата в исполнительный</w:t>
      </w:r>
      <w:proofErr w:type="gramEnd"/>
      <w:r w:rsidRPr="007A245D">
        <w:t xml:space="preserve"> орган общества.</w:t>
      </w:r>
    </w:p>
    <w:p w:rsidR="007A245D" w:rsidRPr="007A245D" w:rsidRDefault="007A245D" w:rsidP="007A245D">
      <w:r w:rsidRPr="007A245D">
        <w:t>Датой фактической подачи предложений в повестку дня считается дата почтового отправления или сдачи предложений в Общество.</w:t>
      </w:r>
    </w:p>
    <w:p w:rsidR="007A245D" w:rsidRPr="007A245D" w:rsidRDefault="007A245D" w:rsidP="007A245D">
      <w:r w:rsidRPr="007A245D">
        <w:t>8.19. Вопросы в повестку дня общего собрания акционеров вносятся в письменной форме с указанием имени акционера (акционеров) вносившего вопрос и количество принадлежащих ему акций и должны быть подписаны акционером.</w:t>
      </w:r>
    </w:p>
    <w:p w:rsidR="007A245D" w:rsidRPr="007A245D" w:rsidRDefault="007A245D" w:rsidP="007A245D">
      <w:r w:rsidRPr="007A245D">
        <w:t>8.20. При внесении  письменных предложений о выдвижении кандидатов в Совет директоров Общества и ревизионную комиссию общества,  в том числе в случае самовыдвижения, указывается имя кандидата, количество принадлежащих ему акций, место их работы и должность, а также имена акционеров, выдвигающих кандидата и количество принадлежащих им акций и их подписи.</w:t>
      </w:r>
    </w:p>
    <w:p w:rsidR="007A245D" w:rsidRPr="007A245D" w:rsidRDefault="007A245D" w:rsidP="007A245D">
      <w:r w:rsidRPr="007A245D">
        <w:t>8.21. Совет директоров Общества обязан рассмотреть поступившие предложения и принять решение о включении их в повестку дня общего собрания акционеров или об отказе во включении в указанную повестку дня не позднее пяти дней после окончания срока, установленного в п. 8.18 настоящего Устава. Вопрос, внесенный акционером (акционерами) подлежит включению в повестку дня общего собрания акционеров, равно как выдвинутые кандидаты подлежат включению в список кандидатур для голосования по выборам в Совет директоров Общества и ревизионную комиссию Общества, за исключением случаев, когда:</w:t>
      </w:r>
    </w:p>
    <w:p w:rsidR="007A245D" w:rsidRPr="007A245D" w:rsidRDefault="007A245D" w:rsidP="007A245D">
      <w:pPr>
        <w:pStyle w:val="a3"/>
        <w:numPr>
          <w:ilvl w:val="0"/>
          <w:numId w:val="11"/>
        </w:numPr>
      </w:pPr>
      <w:r w:rsidRPr="007A245D">
        <w:t>акционером (акционерами) не соблюден срок, установленный пунктом 8.18 настоящего Устава;</w:t>
      </w:r>
    </w:p>
    <w:p w:rsidR="007A245D" w:rsidRPr="007A245D" w:rsidRDefault="007A245D" w:rsidP="007A245D">
      <w:pPr>
        <w:pStyle w:val="a3"/>
        <w:numPr>
          <w:ilvl w:val="0"/>
          <w:numId w:val="11"/>
        </w:numPr>
      </w:pPr>
      <w:r w:rsidRPr="007A245D">
        <w:lastRenderedPageBreak/>
        <w:t>акционер (акционеры) не является владельцем предусмотренного п. 8.18. настоящего Устава количества голосующих акций Общества;</w:t>
      </w:r>
    </w:p>
    <w:p w:rsidR="007A245D" w:rsidRPr="007A245D" w:rsidRDefault="007A245D" w:rsidP="007A245D">
      <w:pPr>
        <w:pStyle w:val="a3"/>
        <w:numPr>
          <w:ilvl w:val="0"/>
          <w:numId w:val="11"/>
        </w:numPr>
      </w:pPr>
      <w:r w:rsidRPr="007A245D">
        <w:t>данные, предусмотренные п. 8.20 настоящего Устава являются неполными;</w:t>
      </w:r>
    </w:p>
    <w:p w:rsidR="007A245D" w:rsidRPr="007A245D" w:rsidRDefault="007A245D" w:rsidP="007A245D">
      <w:pPr>
        <w:pStyle w:val="a3"/>
        <w:numPr>
          <w:ilvl w:val="0"/>
          <w:numId w:val="11"/>
        </w:numPr>
      </w:pPr>
      <w:r w:rsidRPr="007A245D">
        <w:t>предложения не соответствуют требованиям настоящего Устава и законодательных актов РФ.</w:t>
      </w:r>
    </w:p>
    <w:p w:rsidR="007A245D" w:rsidRPr="007A245D" w:rsidRDefault="007A245D" w:rsidP="007A245D">
      <w:r w:rsidRPr="007A245D">
        <w:t xml:space="preserve">8.22. Мотивированное решение Совета директоров Общества об отказе во включении вопроса в повестку дня общего собрания акционеров или кандидата в список кандидатур для голосования по выборам в Совет директоров и ревизионную комиссию Общества направляется акционеру (акционерам), внесшему вопрос или представившему предложение,  не позднее трех дней </w:t>
      </w:r>
      <w:proofErr w:type="gramStart"/>
      <w:r w:rsidRPr="007A245D">
        <w:t>с даты</w:t>
      </w:r>
      <w:proofErr w:type="gramEnd"/>
      <w:r w:rsidRPr="007A245D">
        <w:t xml:space="preserve"> его принятия.</w:t>
      </w:r>
    </w:p>
    <w:p w:rsidR="007A245D" w:rsidRPr="007A245D" w:rsidRDefault="007A245D" w:rsidP="007A245D">
      <w:r w:rsidRPr="007A245D">
        <w:t xml:space="preserve">Решение Совета директоров Общества об </w:t>
      </w:r>
      <w:proofErr w:type="gramStart"/>
      <w:r w:rsidRPr="007A245D">
        <w:t>отказе</w:t>
      </w:r>
      <w:proofErr w:type="gramEnd"/>
      <w:r w:rsidRPr="007A245D">
        <w:t xml:space="preserve"> о включении вопроса в повестку дня общего собрания акционеров или кандидата в список кандидатур для голосования по выборам в соответствующий орган  Общества и может быть обжаловано в суд.</w:t>
      </w:r>
    </w:p>
    <w:p w:rsidR="007A245D" w:rsidRPr="007A245D" w:rsidRDefault="007A245D" w:rsidP="007A245D">
      <w:r w:rsidRPr="007A245D">
        <w:t xml:space="preserve">8.23. Совет директоров Общества не  </w:t>
      </w:r>
      <w:proofErr w:type="gramStart"/>
      <w:r w:rsidRPr="007A245D">
        <w:t>в праве</w:t>
      </w:r>
      <w:proofErr w:type="gramEnd"/>
      <w:r w:rsidRPr="007A245D">
        <w:t xml:space="preserve"> вносить изменения в формулировки вопросов, предложенных для включения в повестку дня общего собрания акционеров и формулировки решений по таким вопросам.</w:t>
      </w:r>
    </w:p>
    <w:p w:rsidR="007A245D" w:rsidRPr="007A245D" w:rsidRDefault="007A245D" w:rsidP="007A245D">
      <w:r w:rsidRPr="007A245D">
        <w:t>Помимо вопросов, предложенных для включения в повестку дня общего собрания акционеров акционерами, а также в случае отсутствия таких предложений, отсутствия или недостаточного количества кандидатов, предложенных акционерами для образования соответствующего органа, Совет директоров Общества вправе включать в повестку дня общего собрания акционеров вопросы или кандидатов в список кандидатур по своему усмотрению.</w:t>
      </w:r>
    </w:p>
    <w:p w:rsidR="007A245D" w:rsidRPr="007A245D" w:rsidRDefault="007A245D" w:rsidP="007A245D">
      <w:r w:rsidRPr="007A245D">
        <w:t>8.24. Общее собрание акционеров правомочно (имеет кворум), если на момент окончания регистрации для участия в общем собрании акционеров зарегистрировались акционеры (их представители), обладающие в совокупности более</w:t>
      </w:r>
      <w:proofErr w:type="gramStart"/>
      <w:r w:rsidRPr="007A245D">
        <w:t>,</w:t>
      </w:r>
      <w:proofErr w:type="gramEnd"/>
      <w:r w:rsidRPr="007A245D">
        <w:t xml:space="preserve"> чем половиной голосов размещенных голосующих акций Общества.</w:t>
      </w:r>
    </w:p>
    <w:p w:rsidR="007A245D" w:rsidRPr="007A245D" w:rsidRDefault="007A245D" w:rsidP="007A245D">
      <w:r w:rsidRPr="007A245D">
        <w:t>8.25. При отсутствии кворума для проведения общего собрания акционеров объявляется дата проведения нового собрания акционеров, которое будет правомочно, если на момент  окончания регистрации для участия в нем зарегистрировались акционеры (их представители), обладающие в совокупности не менее чем 30 % размещенных голосующих акций.</w:t>
      </w:r>
    </w:p>
    <w:p w:rsidR="007A245D" w:rsidRPr="007A245D" w:rsidRDefault="007A245D" w:rsidP="007A245D">
      <w:r w:rsidRPr="007A245D">
        <w:t>Изменение повестки дня при проведении нового общего собрания акционеров не допускается.</w:t>
      </w:r>
    </w:p>
    <w:p w:rsidR="007A245D" w:rsidRPr="007A245D" w:rsidRDefault="007A245D" w:rsidP="007A245D">
      <w:r w:rsidRPr="007A245D">
        <w:t>8.26. Голосующей акцией Общества является обыкновенная акция, предоставляющая ее владельцу право голоса при решении вопроса, поставленного на голосование.</w:t>
      </w:r>
    </w:p>
    <w:p w:rsidR="007A245D" w:rsidRPr="007A245D" w:rsidRDefault="007A245D" w:rsidP="007A245D">
      <w:r w:rsidRPr="007A245D">
        <w:t>8.27. Голосование на общем собрании акционеров по вопросам повестки дня может осуществляться бюллетенями для голосования в соответствии со статьей 60 п. 4 закона «Об акционерных обществах».</w:t>
      </w:r>
    </w:p>
    <w:p w:rsidR="007A245D" w:rsidRPr="007A245D" w:rsidRDefault="007A245D" w:rsidP="007A245D">
      <w:r w:rsidRPr="007A245D">
        <w:t>8.28. По итогам голосования счетная комиссия составляет протокол об итогах голосования, подписываемый ее членами.</w:t>
      </w:r>
    </w:p>
    <w:p w:rsidR="007A245D" w:rsidRPr="007A245D" w:rsidRDefault="007A245D" w:rsidP="007A245D">
      <w:r w:rsidRPr="007A245D">
        <w:t xml:space="preserve">8.29. Протокол общего собрания акционеров составляется не позднее 15 дней после закрытия общего собрания. В протоколе должны содержаться основные положения о выступлении, </w:t>
      </w:r>
      <w:r w:rsidRPr="007A245D">
        <w:lastRenderedPageBreak/>
        <w:t>вопросы, поставленные на голосование и итоги голосования по ним, решения, принятые собранием.</w:t>
      </w:r>
    </w:p>
    <w:p w:rsidR="007A245D" w:rsidRDefault="007A245D" w:rsidP="007A245D">
      <w:pPr>
        <w:rPr>
          <w:lang w:val="en-US"/>
        </w:rPr>
      </w:pPr>
      <w:r w:rsidRPr="007A245D">
        <w:t>8.30. Досрочное прекращение полномочий членов Совета директоров и генерального директора Общества на внеочередном собрании акционеров принимается в три четверти голосов акционеров владельцев голосующих акций, принимавших участие во внеочередном собрании.</w:t>
      </w:r>
    </w:p>
    <w:p w:rsidR="007A245D" w:rsidRDefault="007A245D" w:rsidP="007A245D">
      <w:pPr>
        <w:rPr>
          <w:lang w:val="en-US"/>
        </w:rPr>
      </w:pPr>
    </w:p>
    <w:p w:rsidR="007A245D" w:rsidRPr="007A245D" w:rsidRDefault="007A245D" w:rsidP="007A245D">
      <w:pPr>
        <w:pStyle w:val="2"/>
        <w:jc w:val="center"/>
      </w:pPr>
      <w:r w:rsidRPr="007A245D">
        <w:t>СТАТЬЯ 9.  СОВЕТ</w:t>
      </w:r>
      <w:r>
        <w:t xml:space="preserve">  ДИРЕКТОРОВ</w:t>
      </w:r>
      <w:r w:rsidRPr="007A245D">
        <w:t xml:space="preserve"> ОБЩЕСТВА</w:t>
      </w:r>
    </w:p>
    <w:p w:rsidR="007A245D" w:rsidRPr="007A245D" w:rsidRDefault="007A245D" w:rsidP="007A245D">
      <w:r w:rsidRPr="007A245D">
        <w:t xml:space="preserve"> </w:t>
      </w:r>
    </w:p>
    <w:p w:rsidR="007A245D" w:rsidRPr="007A245D" w:rsidRDefault="007A245D" w:rsidP="007A245D">
      <w:r w:rsidRPr="007A245D">
        <w:t>9.1. Совет директоров осуществляет общее руководство деятельностью Общества, за исключением решения вопросов, отнесенных настоящим Уставом к исключительной компетен</w:t>
      </w:r>
      <w:r>
        <w:t>ции общего собрания акционеров.</w:t>
      </w:r>
    </w:p>
    <w:p w:rsidR="007A245D" w:rsidRPr="007A245D" w:rsidRDefault="007A245D" w:rsidP="007A245D">
      <w:r w:rsidRPr="007A245D">
        <w:t>9.2. К исключительной компетенции Совета директоров Общества относятся следующие вопросы:</w:t>
      </w:r>
    </w:p>
    <w:p w:rsidR="007A245D" w:rsidRPr="007A245D" w:rsidRDefault="007A245D" w:rsidP="007A245D">
      <w:r w:rsidRPr="007A245D">
        <w:t>1.  Определение приоритетных направлений деятельности Общества;</w:t>
      </w:r>
    </w:p>
    <w:p w:rsidR="007A245D" w:rsidRPr="007A245D" w:rsidRDefault="007A245D" w:rsidP="007A245D">
      <w:r>
        <w:t xml:space="preserve">2. </w:t>
      </w:r>
      <w:r w:rsidRPr="007A245D">
        <w:t xml:space="preserve"> Созыв годового и внеочередного общих собраний акционеров Общества, за исключением случаев, предусмотренных пунктом 8.11 настоящего Устава;</w:t>
      </w:r>
    </w:p>
    <w:p w:rsidR="007A245D" w:rsidRPr="007A245D" w:rsidRDefault="007A245D" w:rsidP="007A245D">
      <w:r w:rsidRPr="007A245D">
        <w:t>3.</w:t>
      </w:r>
      <w:r w:rsidRPr="007A245D">
        <w:t xml:space="preserve"> </w:t>
      </w:r>
      <w:r w:rsidRPr="007A245D">
        <w:t xml:space="preserve"> Утверждение повестки дня общего собрания акционеров;</w:t>
      </w:r>
    </w:p>
    <w:p w:rsidR="007A245D" w:rsidRPr="007A245D" w:rsidRDefault="007A245D" w:rsidP="007A245D">
      <w:r w:rsidRPr="007A245D">
        <w:t>4.  Определение даты составления списка акционеров, имеющих право на участие в общем собрании и другие вопросы, отнесенные к компетенции Совета директоров Общества в соответствии с п.8.3 настоящего Устава и связанные с подготовкой и проведением общего собрания акционеров;</w:t>
      </w:r>
    </w:p>
    <w:p w:rsidR="007A245D" w:rsidRPr="007A245D" w:rsidRDefault="007A245D" w:rsidP="007A245D">
      <w:r w:rsidRPr="007A245D">
        <w:t>5.      Внесение на решение общего собрания акционеров вопросов, предусмотренных подпунктами 2, 18, 12-14, 16  пункта 8.7. настоящего Устава;</w:t>
      </w:r>
    </w:p>
    <w:p w:rsidR="007A245D" w:rsidRPr="007A245D" w:rsidRDefault="007A245D" w:rsidP="007A245D">
      <w:r w:rsidRPr="007A245D">
        <w:t>6.      Определение рыночной стоимости имущества в соответствии с действующим законодательством;</w:t>
      </w:r>
    </w:p>
    <w:p w:rsidR="007A245D" w:rsidRPr="007A245D" w:rsidRDefault="007A245D" w:rsidP="007A245D">
      <w:r w:rsidRPr="007A245D">
        <w:t>7.      Приобретение размещенных обществом акций в случаях, предусмотренных статьей 12 настоящего Устава;</w:t>
      </w:r>
    </w:p>
    <w:p w:rsidR="007A245D" w:rsidRPr="007A245D" w:rsidRDefault="007A245D" w:rsidP="007A245D">
      <w:r w:rsidRPr="007A245D">
        <w:t>8.      Рекомендации по размеру выплачиваемых членам ревизионной комиссии Общества вознаграждений и компенсаций и определение размера оплаты услуг аудитора;</w:t>
      </w:r>
    </w:p>
    <w:p w:rsidR="007A245D" w:rsidRPr="007A245D" w:rsidRDefault="007A245D" w:rsidP="007A245D">
      <w:r w:rsidRPr="007A245D">
        <w:t>9.      Рекомендации по размеру дивидендов по акциям и порядку его выплаты;</w:t>
      </w:r>
    </w:p>
    <w:p w:rsidR="007A245D" w:rsidRPr="007A245D" w:rsidRDefault="007A245D" w:rsidP="007A245D">
      <w:r w:rsidRPr="007A245D">
        <w:t>10.  Избрание генерального директора, досрочное прекращение его полномочий;</w:t>
      </w:r>
    </w:p>
    <w:p w:rsidR="007A245D" w:rsidRPr="007A245D" w:rsidRDefault="007A245D" w:rsidP="007A245D">
      <w:r w:rsidRPr="007A245D">
        <w:t>11.  Использование фондов Общества;</w:t>
      </w:r>
    </w:p>
    <w:p w:rsidR="007A245D" w:rsidRPr="007A245D" w:rsidRDefault="007A245D" w:rsidP="007A245D">
      <w:r w:rsidRPr="007A245D">
        <w:t>12.  Заключение Контракта (Договора) с исполнительным органом (генеральным директором);</w:t>
      </w:r>
    </w:p>
    <w:p w:rsidR="007A245D" w:rsidRPr="007A245D" w:rsidRDefault="007A245D" w:rsidP="007A245D">
      <w:r w:rsidRPr="007A245D">
        <w:t>13.  Создание филиалов и обособленных структурных подразделений (представительств) Общества;</w:t>
      </w:r>
    </w:p>
    <w:p w:rsidR="007A245D" w:rsidRPr="007A245D" w:rsidRDefault="007A245D" w:rsidP="007A245D">
      <w:r w:rsidRPr="007A245D">
        <w:lastRenderedPageBreak/>
        <w:t>14.  Утверждение регистратора Общества и условий договора с ним, а также расторжение договора с ним;</w:t>
      </w:r>
    </w:p>
    <w:p w:rsidR="007A245D" w:rsidRPr="007A245D" w:rsidRDefault="007A245D" w:rsidP="007A245D">
      <w:r w:rsidRPr="007A245D">
        <w:t>15.  Заключение крупных сделок, связанных с приобретением и отчуждением Обществом имущества, в случаях, предусмотренных статьей 13 настоящего Устава и определение стоимости имущества, являющегося предметов крупной сделки;</w:t>
      </w:r>
    </w:p>
    <w:p w:rsidR="007A245D" w:rsidRPr="007A245D" w:rsidRDefault="007A245D" w:rsidP="007A245D">
      <w:r w:rsidRPr="007A245D">
        <w:t>16.  Принятие решения о получении кредитов и займов;</w:t>
      </w:r>
    </w:p>
    <w:p w:rsidR="007A245D" w:rsidRPr="007A245D" w:rsidRDefault="007A245D" w:rsidP="007A245D">
      <w:r w:rsidRPr="007A245D">
        <w:t>17.  Иные вопросы, предусмотренные настоящим Уставом.</w:t>
      </w:r>
    </w:p>
    <w:p w:rsidR="007A245D" w:rsidRPr="007A245D" w:rsidRDefault="007A245D" w:rsidP="007A245D">
      <w:proofErr w:type="gramStart"/>
      <w:r w:rsidRPr="007A245D">
        <w:t>опросы, отнесенные к исключительной компетенции Совета директоров Общества не могут</w:t>
      </w:r>
      <w:proofErr w:type="gramEnd"/>
      <w:r w:rsidRPr="007A245D">
        <w:t xml:space="preserve"> быть преданы на решение генеральному директору.</w:t>
      </w:r>
    </w:p>
    <w:p w:rsidR="007A245D" w:rsidRPr="007A245D" w:rsidRDefault="007A245D" w:rsidP="007A245D">
      <w:r w:rsidRPr="007A245D">
        <w:t>9.3. Члены Совета директоров Общества избираются общим собранием акционеров в порядке, предусмотренном настоящим Уставом, сроком до следующего годового собрания акционеров.</w:t>
      </w:r>
    </w:p>
    <w:p w:rsidR="007A245D" w:rsidRPr="007A245D" w:rsidRDefault="007A245D" w:rsidP="007A245D">
      <w:r w:rsidRPr="007A245D">
        <w:t>9.4. Выборы членов Совета директоров осуществляется раздельным голосованием по принципу: одна акция – один голос.</w:t>
      </w:r>
    </w:p>
    <w:p w:rsidR="007A245D" w:rsidRPr="007A245D" w:rsidRDefault="007A245D" w:rsidP="007A245D">
      <w:r w:rsidRPr="007A245D">
        <w:t>9.5. Максимальное число членов Совета директоров 7 (семь) членов, но не менее 5 (пяти) членов.</w:t>
      </w:r>
    </w:p>
    <w:p w:rsidR="007A245D" w:rsidRPr="007A245D" w:rsidRDefault="007A245D" w:rsidP="007A245D">
      <w:r w:rsidRPr="007A245D">
        <w:t>Избранными в состав Совета директоров Общества считаются кандидаты, набравшие большее относительно других число голосов.</w:t>
      </w:r>
    </w:p>
    <w:p w:rsidR="007A245D" w:rsidRPr="007A245D" w:rsidRDefault="007A245D" w:rsidP="007A245D">
      <w:r w:rsidRPr="007A245D">
        <w:t>В случае</w:t>
      </w:r>
      <w:proofErr w:type="gramStart"/>
      <w:r w:rsidRPr="007A245D">
        <w:t>,</w:t>
      </w:r>
      <w:proofErr w:type="gramEnd"/>
      <w:r w:rsidRPr="007A245D">
        <w:t xml:space="preserve"> если меньшая половина избираемого Совета директоров не набрала необходимого числа голосов, а избранное количество членов составляет не менее 5 (пяти) членов довыборы в Совет директоров не проводятся.</w:t>
      </w:r>
    </w:p>
    <w:p w:rsidR="007A245D" w:rsidRPr="007A245D" w:rsidRDefault="007A245D" w:rsidP="007A245D">
      <w:r w:rsidRPr="007A245D">
        <w:t>В случае избрания менее 5 (пяти) членов собрание акционеров принимает решение произвести довыборы в Совет директоров до максимального количества членов, определенного Уставом.</w:t>
      </w:r>
    </w:p>
    <w:p w:rsidR="007A245D" w:rsidRPr="007A245D" w:rsidRDefault="007A245D" w:rsidP="007A245D">
      <w:r w:rsidRPr="007A245D">
        <w:t>По решению общего собрания акционеров полномочия любого члена, либо всех членов Совета директоров могут быть прекращены досрочно.</w:t>
      </w:r>
    </w:p>
    <w:p w:rsidR="007A245D" w:rsidRPr="007A245D" w:rsidRDefault="007A245D" w:rsidP="007A245D">
      <w:r w:rsidRPr="007A245D">
        <w:t>9.6. Члены Совета директоров в период своей работы в этом качестве не имеют право учреждать или принимать участие в предприятиях, конкурирующих с Обществом, за исключением случаев, когда это было разрешено большинством незаинтересованных членов Совета директоров.</w:t>
      </w:r>
    </w:p>
    <w:p w:rsidR="007A245D" w:rsidRPr="007A245D" w:rsidRDefault="007A245D" w:rsidP="007A245D">
      <w:r w:rsidRPr="007A245D">
        <w:t>9.7. Председатель Совета директоров Общества избирается членами Совета директоров из их числа большинством голосов.</w:t>
      </w:r>
    </w:p>
    <w:p w:rsidR="007A245D" w:rsidRPr="007A245D" w:rsidRDefault="007A245D" w:rsidP="007A245D">
      <w:r w:rsidRPr="007A245D">
        <w:t>Совет директоров Общества вправе в любое время переизбрать своего представителя большинством голосов от общего числа членов Совета директоров.</w:t>
      </w:r>
    </w:p>
    <w:p w:rsidR="007A245D" w:rsidRPr="007A245D" w:rsidRDefault="007A245D" w:rsidP="007A245D">
      <w:r w:rsidRPr="007A245D">
        <w:t>9.8. Генеральный директор не может быть одновременно председателем Совета директоров.</w:t>
      </w:r>
    </w:p>
    <w:p w:rsidR="007A245D" w:rsidRPr="007A245D" w:rsidRDefault="007A245D" w:rsidP="007A245D">
      <w:r w:rsidRPr="007A245D">
        <w:t>9.9. Председатель Совета директоров Общества организует его работу, созывает заседания Совета директоров и председательствует на них, организует на заседаниях ведение протокола, председательствует на общем собрании акционеров.</w:t>
      </w:r>
    </w:p>
    <w:p w:rsidR="007A245D" w:rsidRPr="007A245D" w:rsidRDefault="007A245D" w:rsidP="007A245D">
      <w:r w:rsidRPr="007A245D">
        <w:t xml:space="preserve">9.10. В случае </w:t>
      </w:r>
      <w:proofErr w:type="gramStart"/>
      <w:r w:rsidRPr="007A245D">
        <w:t>отсутствия председателя Совета директоров Общества его функции</w:t>
      </w:r>
      <w:proofErr w:type="gramEnd"/>
      <w:r w:rsidRPr="007A245D">
        <w:t xml:space="preserve"> осуществляет один из членов Совета директоров Общества по решению Совета директоров.</w:t>
      </w:r>
    </w:p>
    <w:p w:rsidR="007A245D" w:rsidRPr="007A245D" w:rsidRDefault="007A245D" w:rsidP="007A245D">
      <w:r w:rsidRPr="007A245D">
        <w:lastRenderedPageBreak/>
        <w:t>9.11. Заседание Совета директоров Общества созывается председателем Совета директоров по его собственной инициативе, по требованию члена Совета директоров, ревизионной комиссии или аудитора, генерального директора, а также акционеров, являющихся владельцами не менее чем 5% голосующих акций на дату предъявления требования.</w:t>
      </w:r>
    </w:p>
    <w:p w:rsidR="007A245D" w:rsidRPr="007A245D" w:rsidRDefault="007A245D" w:rsidP="007A245D">
      <w:r w:rsidRPr="007A245D">
        <w:t>Решения Совета директоров, при необходимости, могут приниматься заочным голосованием.</w:t>
      </w:r>
    </w:p>
    <w:p w:rsidR="007A245D" w:rsidRPr="007A245D" w:rsidRDefault="007A245D" w:rsidP="007A245D">
      <w:r w:rsidRPr="007A245D">
        <w:t>9.12. Заседания Совета директоров проводятся по мере необходимости, по требованию лиц, указанных в п.9.11. Годовое заседание Совета директоров проводится не позднее 3 (трех) месяцев после окончания финансового года и не менее</w:t>
      </w:r>
      <w:proofErr w:type="gramStart"/>
      <w:r w:rsidRPr="007A245D">
        <w:t>,</w:t>
      </w:r>
      <w:proofErr w:type="gramEnd"/>
      <w:r w:rsidRPr="007A245D">
        <w:t xml:space="preserve"> чем за 30 дней до даты проведения годового общего собрания акционеров с целью рассмотрения отчета ревизионной комиссии, аудитора, предварительного утверждения годового бухгалтерского баланса.</w:t>
      </w:r>
    </w:p>
    <w:p w:rsidR="007A245D" w:rsidRPr="007A245D" w:rsidRDefault="007A245D" w:rsidP="007A245D">
      <w:r w:rsidRPr="007A245D">
        <w:t>На годовом заседании председатель представляет Совету директоров полную текущую финансовую информацию, а также полный отчет о текущем состоянии дел, об основных результатах и планах Общества.</w:t>
      </w:r>
    </w:p>
    <w:p w:rsidR="007A245D" w:rsidRPr="007A245D" w:rsidRDefault="007A245D" w:rsidP="007A245D">
      <w:r w:rsidRPr="007A245D">
        <w:t xml:space="preserve">9.13. Уведомление о заседании Совета директоров направляется каждому члену Совета директоров в письменной форме в порядке, установленном Советом директоров не </w:t>
      </w:r>
      <w:proofErr w:type="gramStart"/>
      <w:r w:rsidRPr="007A245D">
        <w:t>позднее</w:t>
      </w:r>
      <w:proofErr w:type="gramEnd"/>
      <w:r w:rsidRPr="007A245D">
        <w:t xml:space="preserve"> чем за 3 дня до назначения даты заседания.</w:t>
      </w:r>
    </w:p>
    <w:p w:rsidR="007A245D" w:rsidRPr="007A245D" w:rsidRDefault="007A245D" w:rsidP="007A245D">
      <w:r w:rsidRPr="007A245D">
        <w:t>Уведомление должно включать извещение о дате и месте проведения заседания и повестку дня, К уведомлению прилагаются документы, необходимые для заседания.</w:t>
      </w:r>
    </w:p>
    <w:p w:rsidR="007A245D" w:rsidRPr="007A245D" w:rsidRDefault="007A245D" w:rsidP="007A245D">
      <w:r w:rsidRPr="007A245D">
        <w:t>9.14. Кворумом для проведения заседания Совета директоров считается присутствие не менее половины из числа избранных членов Совета директоров.</w:t>
      </w:r>
    </w:p>
    <w:p w:rsidR="007A245D" w:rsidRPr="007A245D" w:rsidRDefault="007A245D" w:rsidP="007A245D">
      <w:r w:rsidRPr="007A245D">
        <w:t>9.15. Член Совета директоров, отсутствующий на заседании, имеет право заблаговременно, в письменной форме представить председателю Совета директоров подписанное им мнение по вопросам, выносимым на обсуждение на заседании. Данное письменное мнение приобщается к протоколу заседания и учитывается при подсчете голосов.</w:t>
      </w:r>
    </w:p>
    <w:p w:rsidR="007A245D" w:rsidRPr="007A245D" w:rsidRDefault="007A245D" w:rsidP="007A245D">
      <w:r w:rsidRPr="007A245D">
        <w:t>9.16. Решения по вопросам повестки дня принимаются большинством голосов присутствующих членов Совета директоров, Решения на заседании Совета директоров принимаются большинством голосов присутствующих.</w:t>
      </w:r>
    </w:p>
    <w:p w:rsidR="007A245D" w:rsidRPr="007A245D" w:rsidRDefault="007A245D" w:rsidP="007A245D">
      <w:r w:rsidRPr="007A245D">
        <w:t>Каждый член Совета директоров обладает одним голосом, Передача голоса одним членом Совета директоров члену Совета запрещается.</w:t>
      </w:r>
    </w:p>
    <w:p w:rsidR="007A245D" w:rsidRPr="007A245D" w:rsidRDefault="007A245D" w:rsidP="007A245D">
      <w:r w:rsidRPr="007A245D">
        <w:t xml:space="preserve">В случае </w:t>
      </w:r>
      <w:proofErr w:type="gramStart"/>
      <w:r w:rsidRPr="007A245D">
        <w:t>равенства голосов членов Совета директоров</w:t>
      </w:r>
      <w:proofErr w:type="gramEnd"/>
      <w:r w:rsidRPr="007A245D">
        <w:t xml:space="preserve"> голос председателя является решающим.</w:t>
      </w:r>
    </w:p>
    <w:p w:rsidR="007A245D" w:rsidRPr="007A245D" w:rsidRDefault="007A245D" w:rsidP="007A245D">
      <w:r w:rsidRPr="007A245D">
        <w:t>9.17. В случае, когда количество членов Совета директоров Общества становится менее половины количества, установленного решением общего собрания акционеров, Общество обязано созвать внеочередное общее собрание акционеров для избрания нового состава Совета директоров. Оставшиеся члены Совета директоров вправе  принимать решения только о созыве такого внеочередного общего собрания акционеров.</w:t>
      </w:r>
    </w:p>
    <w:p w:rsidR="007A245D" w:rsidRPr="007A245D" w:rsidRDefault="007A245D" w:rsidP="007A245D">
      <w:r w:rsidRPr="007A245D">
        <w:t>9.18. На заседании Совета директоров Общества ведется протокол, который составляется не позднее 3 дней после проведения заседания.</w:t>
      </w:r>
    </w:p>
    <w:p w:rsidR="007A245D" w:rsidRPr="007A245D" w:rsidRDefault="007A245D" w:rsidP="007A245D">
      <w:pPr>
        <w:rPr>
          <w:b/>
        </w:rPr>
      </w:pPr>
      <w:r w:rsidRPr="007A245D">
        <w:rPr>
          <w:b/>
        </w:rPr>
        <w:t>В протоколе заседания указываются:</w:t>
      </w:r>
    </w:p>
    <w:p w:rsidR="007A245D" w:rsidRPr="007A245D" w:rsidRDefault="007A245D" w:rsidP="007A245D">
      <w:pPr>
        <w:pStyle w:val="a3"/>
        <w:numPr>
          <w:ilvl w:val="0"/>
          <w:numId w:val="1"/>
        </w:numPr>
      </w:pPr>
      <w:r w:rsidRPr="007A245D">
        <w:lastRenderedPageBreak/>
        <w:t>место и время его проведения;</w:t>
      </w:r>
    </w:p>
    <w:p w:rsidR="007A245D" w:rsidRPr="007A245D" w:rsidRDefault="007A245D" w:rsidP="007A245D">
      <w:pPr>
        <w:pStyle w:val="a3"/>
        <w:numPr>
          <w:ilvl w:val="0"/>
          <w:numId w:val="1"/>
        </w:numPr>
      </w:pPr>
      <w:r w:rsidRPr="007A245D">
        <w:t>лица, присутствующие на заседании;</w:t>
      </w:r>
    </w:p>
    <w:p w:rsidR="007A245D" w:rsidRPr="007A245D" w:rsidRDefault="007A245D" w:rsidP="007A245D">
      <w:pPr>
        <w:pStyle w:val="a3"/>
        <w:numPr>
          <w:ilvl w:val="0"/>
          <w:numId w:val="1"/>
        </w:numPr>
      </w:pPr>
      <w:r w:rsidRPr="007A245D">
        <w:t>повестка дня заседания;</w:t>
      </w:r>
    </w:p>
    <w:p w:rsidR="007A245D" w:rsidRPr="007A245D" w:rsidRDefault="007A245D" w:rsidP="007A245D">
      <w:pPr>
        <w:pStyle w:val="a3"/>
        <w:numPr>
          <w:ilvl w:val="0"/>
          <w:numId w:val="1"/>
        </w:numPr>
      </w:pPr>
      <w:r w:rsidRPr="007A245D">
        <w:t>вопросы, поставленные на голосование и итоги голосования по ним;</w:t>
      </w:r>
    </w:p>
    <w:p w:rsidR="007A245D" w:rsidRPr="007A245D" w:rsidRDefault="007A245D" w:rsidP="007A245D">
      <w:pPr>
        <w:pStyle w:val="a3"/>
        <w:numPr>
          <w:ilvl w:val="0"/>
          <w:numId w:val="1"/>
        </w:numPr>
      </w:pPr>
      <w:r w:rsidRPr="007A245D">
        <w:t xml:space="preserve">принятые решения.      </w:t>
      </w:r>
    </w:p>
    <w:p w:rsidR="007A245D" w:rsidRPr="007A245D" w:rsidRDefault="007A245D" w:rsidP="007A245D">
      <w:r w:rsidRPr="007A245D">
        <w:t xml:space="preserve">Протокол заседания Совета директоров подписывается председательствующим </w:t>
      </w:r>
      <w:proofErr w:type="gramStart"/>
      <w:r w:rsidRPr="007A245D">
        <w:t>на</w:t>
      </w:r>
      <w:proofErr w:type="gramEnd"/>
    </w:p>
    <w:p w:rsidR="007A245D" w:rsidRPr="007A245D" w:rsidRDefault="007A245D" w:rsidP="007A245D">
      <w:r w:rsidRPr="007A245D">
        <w:t xml:space="preserve">заседании, </w:t>
      </w:r>
      <w:proofErr w:type="gramStart"/>
      <w:r w:rsidRPr="007A245D">
        <w:t>который</w:t>
      </w:r>
      <w:proofErr w:type="gramEnd"/>
      <w:r w:rsidRPr="007A245D">
        <w:t xml:space="preserve"> несет ответственность за правильностью составления протокола и секретарем Совета.</w:t>
      </w:r>
    </w:p>
    <w:p w:rsidR="007A245D" w:rsidRDefault="007A245D" w:rsidP="007A245D">
      <w:pPr>
        <w:rPr>
          <w:lang w:val="en-US"/>
        </w:rPr>
      </w:pPr>
    </w:p>
    <w:p w:rsidR="007A245D" w:rsidRPr="007A245D" w:rsidRDefault="007A245D" w:rsidP="007A245D">
      <w:pPr>
        <w:pStyle w:val="2"/>
        <w:jc w:val="center"/>
      </w:pPr>
      <w:r w:rsidRPr="007A245D">
        <w:t>СТАТЬЯ 10. ГЕНЕРАЛЬНЫЙ ДИРЕКТОР ОБЩЕСТВА</w:t>
      </w:r>
    </w:p>
    <w:p w:rsidR="007A245D" w:rsidRPr="007A245D" w:rsidRDefault="007A245D" w:rsidP="007A245D">
      <w:r w:rsidRPr="007A245D">
        <w:t xml:space="preserve"> </w:t>
      </w:r>
    </w:p>
    <w:p w:rsidR="007A245D" w:rsidRPr="007A245D" w:rsidRDefault="007A245D" w:rsidP="007A245D">
      <w:r w:rsidRPr="007A245D">
        <w:t>10.1. Руководство текущей деятельностью Общества осуществляется единоличным исполнительным органом – генеральным директором Общества.</w:t>
      </w:r>
    </w:p>
    <w:p w:rsidR="007A245D" w:rsidRPr="007A245D" w:rsidRDefault="007A245D" w:rsidP="007A245D">
      <w:r w:rsidRPr="007A245D">
        <w:t xml:space="preserve"> </w:t>
      </w:r>
    </w:p>
    <w:p w:rsidR="007A245D" w:rsidRPr="007A245D" w:rsidRDefault="007A245D" w:rsidP="007A245D">
      <w:r w:rsidRPr="007A245D">
        <w:t>10.2. За исключением вопросов, отнесенных к исключительной компетенции общего собрания акционеров или Совета директоров, к компетенции генерального директора Общества относятся все вопросы руководства текущей деятельностью Общества, в том числе:</w:t>
      </w:r>
    </w:p>
    <w:p w:rsidR="007A245D" w:rsidRPr="007A245D" w:rsidRDefault="007A245D" w:rsidP="007A245D">
      <w:r w:rsidRPr="007A245D">
        <w:t>1.  Организация выполнения решений общего собрания акционеров и Совета директоров общества;</w:t>
      </w:r>
    </w:p>
    <w:p w:rsidR="007A245D" w:rsidRPr="007A245D" w:rsidRDefault="007A245D" w:rsidP="007A245D">
      <w:r w:rsidRPr="007A245D">
        <w:t>2.  Осуществление оперативного руководства финансово-хозяйственной и производственной деятельностью Общества:</w:t>
      </w:r>
    </w:p>
    <w:p w:rsidR="007A245D" w:rsidRPr="007A245D" w:rsidRDefault="007A245D" w:rsidP="007A245D">
      <w:r w:rsidRPr="007A245D">
        <w:t>3. Заключение от имени Общества договоров, соглашений, контрактов, выдача доверенностей от имени Общества, открытие счетов в банках;</w:t>
      </w:r>
    </w:p>
    <w:p w:rsidR="007A245D" w:rsidRPr="007A245D" w:rsidRDefault="007A245D" w:rsidP="007A245D">
      <w:r w:rsidRPr="007A245D">
        <w:t>4. Распоряжение единолично имуществом Общества с учетом ограничений, установленных настоящим Уставом;</w:t>
      </w:r>
    </w:p>
    <w:p w:rsidR="007A245D" w:rsidRPr="007A245D" w:rsidRDefault="007A245D" w:rsidP="007A245D">
      <w:r w:rsidRPr="007A245D">
        <w:t>5. Издание приказов и указаний, обязательных для исполнения всеми работниками Общества;</w:t>
      </w:r>
    </w:p>
    <w:p w:rsidR="007A245D" w:rsidRPr="007A245D" w:rsidRDefault="007A245D" w:rsidP="007A245D">
      <w:r w:rsidRPr="007A245D">
        <w:t xml:space="preserve">6. </w:t>
      </w:r>
      <w:proofErr w:type="spellStart"/>
      <w:r w:rsidRPr="007A245D">
        <w:t>аспоряжение</w:t>
      </w:r>
      <w:proofErr w:type="spellEnd"/>
      <w:r w:rsidRPr="007A245D">
        <w:t xml:space="preserve"> кредитами;</w:t>
      </w:r>
    </w:p>
    <w:p w:rsidR="007A245D" w:rsidRPr="007A245D" w:rsidRDefault="007A245D" w:rsidP="007A245D">
      <w:r w:rsidRPr="007A245D">
        <w:t>7. Предъявление от имени Общества претензий, исков к юридическим и физическим лицам в соответствии с действующим законодательством;</w:t>
      </w:r>
    </w:p>
    <w:p w:rsidR="007A245D" w:rsidRPr="007A245D" w:rsidRDefault="007A245D" w:rsidP="007A245D">
      <w:r w:rsidRPr="007A245D">
        <w:t>8. Представительство от имени Общества в суде, арбитражном суде, в отношениях с государственными и муниципальными органами, юридическими лицами;</w:t>
      </w:r>
    </w:p>
    <w:p w:rsidR="007A245D" w:rsidRPr="007A245D" w:rsidRDefault="007A245D" w:rsidP="007A245D">
      <w:r w:rsidRPr="007A245D">
        <w:t>9. Решение вопросов о взаимодействии с деловыми партнерами, установление цен и тарифов на товары и услуги;</w:t>
      </w:r>
    </w:p>
    <w:p w:rsidR="007A245D" w:rsidRPr="007A245D" w:rsidRDefault="007A245D" w:rsidP="007A245D">
      <w:r w:rsidRPr="007A245D">
        <w:lastRenderedPageBreak/>
        <w:t>10.  Составление и утверждение структуры и штатного расписания исполнительного аппарата, прием на работу и увольнение работников Общества, заключение от имени Общества трудовых контрактов, установление должностных окладов, принятие мер поощрения и взыскания;</w:t>
      </w:r>
    </w:p>
    <w:p w:rsidR="007A245D" w:rsidRPr="007A245D" w:rsidRDefault="007A245D" w:rsidP="007A245D">
      <w:r w:rsidRPr="007A245D">
        <w:t>11.  Организация оперативного, бухгалтерского и статистического учета и отчетности.</w:t>
      </w:r>
    </w:p>
    <w:p w:rsidR="007A245D" w:rsidRPr="007A245D" w:rsidRDefault="007A245D" w:rsidP="007A245D">
      <w:r w:rsidRPr="007A245D">
        <w:t xml:space="preserve"> </w:t>
      </w:r>
    </w:p>
    <w:p w:rsidR="007A245D" w:rsidRPr="007A245D" w:rsidRDefault="007A245D" w:rsidP="007A245D">
      <w:r w:rsidRPr="007A245D">
        <w:t>10.3. Совмещение генеральным директором должностей в органах управления других</w:t>
      </w:r>
    </w:p>
    <w:p w:rsidR="007A245D" w:rsidRPr="007A245D" w:rsidRDefault="007A245D" w:rsidP="007A245D">
      <w:r w:rsidRPr="007A245D">
        <w:t>организаций допускается только с согласия Совета директоров Общества.</w:t>
      </w:r>
    </w:p>
    <w:p w:rsidR="007A245D" w:rsidRPr="007A245D" w:rsidRDefault="007A245D" w:rsidP="007A245D">
      <w:r w:rsidRPr="007A245D">
        <w:t>10.4. Генеральный директор общества избирается советом директоров сроком на 3 года. Совет директор вправе в любое время  расторгнуть договор с генеральным директором  Данные решения  принимаются большинством в три четверти голосов членов совета директоров общества, при этом не учитываются голоса выбывших членов совета директоров общества.</w:t>
      </w:r>
    </w:p>
    <w:p w:rsidR="007A245D" w:rsidRPr="007A245D" w:rsidRDefault="007A245D" w:rsidP="007A245D">
      <w:r w:rsidRPr="007A245D">
        <w:t>В случае, если решения по вопросам избрания или  досрочного прекращения полномочий генерального директора общества не принято советом директоров общества на двух проведенных подряд заседаниях либо в течение двух месяцев с даты прекращения полномочий генерального директора, общество обязано направить извещение акционерам или опубликовать  информацию о непринятии таких решений в газете «</w:t>
      </w:r>
      <w:proofErr w:type="gramStart"/>
      <w:r w:rsidRPr="007A245D">
        <w:t>Пятигорская</w:t>
      </w:r>
      <w:proofErr w:type="gramEnd"/>
      <w:r w:rsidRPr="007A245D">
        <w:t xml:space="preserve"> правда» не позднее 15 дней с даты проведения второго заседания совета директоров в повестку </w:t>
      </w:r>
      <w:proofErr w:type="gramStart"/>
      <w:r w:rsidRPr="007A245D">
        <w:t>дня</w:t>
      </w:r>
      <w:proofErr w:type="gramEnd"/>
      <w:r w:rsidRPr="007A245D">
        <w:t xml:space="preserve"> которого были включены данные вопросы. Список акционеров общества, которым направляется уведомление, составляется на дату проведения второго заседания совета директоров общества, на котором не приняты решения об  избрании генерального директора или досрочного прекращения его полномочий.</w:t>
      </w:r>
    </w:p>
    <w:p w:rsidR="007A245D" w:rsidRPr="007A245D" w:rsidRDefault="007A245D" w:rsidP="007A245D">
      <w:r w:rsidRPr="007A245D">
        <w:t>Акционеры (акционер), владеющие не менее чем 10 процентами голосующих акций общества, вправе предъявить требование о созыве внеочередного общего собрания акционеров для решения вопроса об избрании генерального директора или  досрочном прекращении его полномочий в течение 20 дней с момента опубликования информации в печатном издании.</w:t>
      </w:r>
    </w:p>
    <w:p w:rsidR="007A245D" w:rsidRPr="007A245D" w:rsidRDefault="007A245D" w:rsidP="007A245D">
      <w:r w:rsidRPr="007A245D">
        <w:t xml:space="preserve">После раскрытия информации в печатном издании о непринятии решения советом директором  об  избрании  генерального директора,  председатель совета директоров общества действует от имени общества  до даты  </w:t>
      </w:r>
      <w:proofErr w:type="gramStart"/>
      <w:r w:rsidRPr="007A245D">
        <w:t>назначения</w:t>
      </w:r>
      <w:proofErr w:type="gramEnd"/>
      <w:r w:rsidRPr="007A245D">
        <w:t xml:space="preserve"> временно исполняющего обязанности генерального директора.</w:t>
      </w:r>
    </w:p>
    <w:p w:rsidR="007A245D" w:rsidRPr="007A245D" w:rsidRDefault="007A245D" w:rsidP="007A245D">
      <w:r w:rsidRPr="007A245D">
        <w:t>В течение 5 дней с даты окончания срока, предусмотренного для предъявления требования о созыве внеочередного собрания акционеров, совет директоров обязан принять решение о созыве внеочередного собрания акционеров, если к указанной дате получены данные требования акционеро</w:t>
      </w:r>
      <w:proofErr w:type="gramStart"/>
      <w:r w:rsidRPr="007A245D">
        <w:t>в(</w:t>
      </w:r>
      <w:proofErr w:type="gramEnd"/>
      <w:r w:rsidRPr="007A245D">
        <w:t>акционера) и  назначить временно  исполняющего обязанности генерального директора общества. Данные решения принимаются советом директоров большинством голосов членов совета директоров, принимающих участие в заседании, при наличии кворума, составляющего не менее чем половину от числа избранных членов совета директоров.</w:t>
      </w:r>
    </w:p>
    <w:p w:rsidR="007A245D" w:rsidRPr="007A245D" w:rsidRDefault="007A245D" w:rsidP="007A245D">
      <w:r w:rsidRPr="007A245D">
        <w:t xml:space="preserve">10.5. Между обществом и генеральным директором заключается </w:t>
      </w:r>
      <w:proofErr w:type="gramStart"/>
      <w:r w:rsidRPr="007A245D">
        <w:t>договор</w:t>
      </w:r>
      <w:proofErr w:type="gramEnd"/>
      <w:r w:rsidRPr="007A245D">
        <w:t xml:space="preserve"> в котором определяются права и обязанности последнего по осуществлению руководства текущей деятельностью Общества. Договор от имени Общества подписывается председателем Совета директоров Общества или лицом, уполномоченным Советом директоров.</w:t>
      </w:r>
    </w:p>
    <w:p w:rsidR="007A245D" w:rsidRDefault="007A245D" w:rsidP="007A245D">
      <w:pPr>
        <w:rPr>
          <w:lang w:val="en-US"/>
        </w:rPr>
      </w:pPr>
      <w:r w:rsidRPr="007A245D">
        <w:lastRenderedPageBreak/>
        <w:t>10.6. На отношения между Обществом и генеральным директором действие законодательства Российской Федерации о труде распространяется в части, не противоречащей положениям Федерального закона «Об акционерных обществах».</w:t>
      </w:r>
    </w:p>
    <w:p w:rsidR="007A245D" w:rsidRDefault="007A245D" w:rsidP="007A245D">
      <w:pPr>
        <w:rPr>
          <w:lang w:val="en-US"/>
        </w:rPr>
      </w:pPr>
    </w:p>
    <w:p w:rsidR="007A245D" w:rsidRPr="007A245D" w:rsidRDefault="007A245D" w:rsidP="007A245D">
      <w:pPr>
        <w:pStyle w:val="2"/>
        <w:jc w:val="center"/>
      </w:pPr>
      <w:r w:rsidRPr="007A245D">
        <w:t>СТАТЬЯ 11.  ОТВЕТСТВЕННОСТЬ ЧЛЕНОВ СОВЕТА ДИРЕКТОРОВ</w:t>
      </w:r>
      <w:r w:rsidRPr="007A245D">
        <w:t xml:space="preserve"> </w:t>
      </w:r>
      <w:r w:rsidRPr="007A245D">
        <w:t>И ГЕНЕРАЛЬНОГО ДИРЕКТОРА</w:t>
      </w:r>
    </w:p>
    <w:p w:rsidR="007A245D" w:rsidRDefault="007A245D" w:rsidP="007A245D">
      <w:pPr>
        <w:rPr>
          <w:lang w:val="en-US"/>
        </w:rPr>
      </w:pPr>
      <w:r w:rsidRPr="007A245D">
        <w:t xml:space="preserve"> </w:t>
      </w:r>
    </w:p>
    <w:p w:rsidR="007A245D" w:rsidRPr="007A245D" w:rsidRDefault="007A245D" w:rsidP="007A245D">
      <w:r w:rsidRPr="007A245D">
        <w:t xml:space="preserve">11.1. Члены   Совета    директоров  и    генеральный   директор    Общества      </w:t>
      </w:r>
      <w:proofErr w:type="gramStart"/>
      <w:r w:rsidRPr="007A245D">
        <w:t>при</w:t>
      </w:r>
      <w:proofErr w:type="gramEnd"/>
    </w:p>
    <w:p w:rsidR="007A245D" w:rsidRPr="007A245D" w:rsidRDefault="007A245D" w:rsidP="007A245D">
      <w:proofErr w:type="gramStart"/>
      <w:r w:rsidRPr="007A245D">
        <w:t>осуществлении</w:t>
      </w:r>
      <w:proofErr w:type="gramEnd"/>
      <w:r w:rsidRPr="007A245D">
        <w:t xml:space="preserve"> своих прав и исполнении обязанностей должны действовать в интересах Общества, осуществлять свои права и исполнять обязанности добросовестно и разумно.</w:t>
      </w:r>
    </w:p>
    <w:p w:rsidR="007A245D" w:rsidRPr="007A245D" w:rsidRDefault="007A245D" w:rsidP="007A245D">
      <w:r w:rsidRPr="007A245D">
        <w:t>11.2. Члены      Совета     директоров    и     генеральный    директор    Общества несут</w:t>
      </w:r>
    </w:p>
    <w:p w:rsidR="007A245D" w:rsidRPr="007A245D" w:rsidRDefault="007A245D" w:rsidP="007A245D">
      <w:r w:rsidRPr="007A245D">
        <w:t>ответственность перед Обществом за убытки, причиненные Обществу их виновными действиями (бездействиями), если иные основания и размер ответственности не установлены Федеральными законами.</w:t>
      </w:r>
    </w:p>
    <w:p w:rsidR="007A245D" w:rsidRPr="007A245D" w:rsidRDefault="007A245D" w:rsidP="007A245D">
      <w:r w:rsidRPr="007A245D">
        <w:t>При этом в Совете директоров Общества не несут ответственности члены, голосовавшие против решения, которое повлекло причинение Обществу убытков, или не принимавшие участие в голосовании.</w:t>
      </w:r>
    </w:p>
    <w:p w:rsidR="007A245D" w:rsidRPr="007A245D" w:rsidRDefault="007A245D" w:rsidP="007A245D">
      <w:r w:rsidRPr="007A245D">
        <w:t>В случае</w:t>
      </w:r>
      <w:proofErr w:type="gramStart"/>
      <w:r w:rsidRPr="007A245D">
        <w:t>,</w:t>
      </w:r>
      <w:proofErr w:type="gramEnd"/>
      <w:r w:rsidRPr="007A245D">
        <w:t xml:space="preserve"> если в соответствии с положениями настоящей статьи ответственность несут несколько лиц, их ответственность перед Обществом является солидарной.</w:t>
      </w:r>
    </w:p>
    <w:p w:rsidR="007A245D" w:rsidRPr="007A245D" w:rsidRDefault="007A245D" w:rsidP="007A245D">
      <w:r w:rsidRPr="007A245D">
        <w:t>11.3. Общество или акционер (акционеры), владеющий в совокупности не менее чем  1 процентом размещенных обыкновенных акций Общества, вправе обратиться в суд с иском к члену Совета директоров,  генеральному директору и временному единоличному исполнительному органу о возмещении убытков, причиненных Обществу, в случае, преду</w:t>
      </w:r>
      <w:r>
        <w:t>смотренном пунктом 11.2 Устава.</w:t>
      </w:r>
    </w:p>
    <w:p w:rsidR="007A245D" w:rsidRPr="007A245D" w:rsidRDefault="007A245D" w:rsidP="007A245D"/>
    <w:p w:rsidR="007A245D" w:rsidRPr="007A245D" w:rsidRDefault="007A245D" w:rsidP="007A245D">
      <w:pPr>
        <w:pStyle w:val="2"/>
        <w:jc w:val="center"/>
      </w:pPr>
      <w:r w:rsidRPr="007A245D">
        <w:t>СТАТЬЯ 12. РАЗМЕЩЕНИЕ  ОБЩЕСТВОМ  АКЦИЙ</w:t>
      </w:r>
      <w:r>
        <w:t xml:space="preserve"> </w:t>
      </w:r>
      <w:r w:rsidRPr="007A245D">
        <w:t xml:space="preserve"> ПРИОБРЕТЕНИЕ И ВЫПУСК ОБЩЕСТВОМ РАЗМЕЩЕННЫХ АКЦИЙ</w:t>
      </w:r>
    </w:p>
    <w:p w:rsidR="007A245D" w:rsidRPr="007A245D" w:rsidRDefault="007A245D" w:rsidP="007A245D">
      <w:r w:rsidRPr="007A245D">
        <w:t xml:space="preserve"> </w:t>
      </w:r>
    </w:p>
    <w:p w:rsidR="007A245D" w:rsidRPr="007A245D" w:rsidRDefault="007A245D" w:rsidP="007A245D">
      <w:r w:rsidRPr="007A245D">
        <w:t>12.1. Общество имеет право выпускать и размещать обыкновенные акции. Размещение акций проводится посредством закрытой подписки и в соответствии с правовыми актами Российской Федерации.</w:t>
      </w:r>
    </w:p>
    <w:p w:rsidR="007A245D" w:rsidRPr="007A245D" w:rsidRDefault="007A245D" w:rsidP="007A245D">
      <w:r w:rsidRPr="007A245D">
        <w:t>12.2. Оплата акций Общества осуществляется деньгами, по рыночной стоимости, но не ниже их номинальной стоимости.</w:t>
      </w:r>
    </w:p>
    <w:p w:rsidR="007A245D" w:rsidRPr="007A245D" w:rsidRDefault="007A245D" w:rsidP="007A245D">
      <w:r w:rsidRPr="007A245D">
        <w:t>Акции дополнительных выпусков должны быть оплачены в течени</w:t>
      </w:r>
      <w:proofErr w:type="gramStart"/>
      <w:r w:rsidRPr="007A245D">
        <w:t>и</w:t>
      </w:r>
      <w:proofErr w:type="gramEnd"/>
      <w:r w:rsidRPr="007A245D">
        <w:t xml:space="preserve"> срока, определенного в соответствии с решением об их размещении, но не позднее одного года с момента их размещения.</w:t>
      </w:r>
    </w:p>
    <w:p w:rsidR="007A245D" w:rsidRPr="007A245D" w:rsidRDefault="007A245D" w:rsidP="007A245D">
      <w:r w:rsidRPr="007A245D">
        <w:lastRenderedPageBreak/>
        <w:t>12.3. Общество вправе приобретать размещенные им акции по решению собрания акционеров, если номинальная стоимость акций Общества, находящихся в обращении, составит не менее 90 процентов от уставного капитала Общества.</w:t>
      </w:r>
    </w:p>
    <w:p w:rsidR="007A245D" w:rsidRPr="007A245D" w:rsidRDefault="007A245D" w:rsidP="007A245D">
      <w:r w:rsidRPr="007A245D">
        <w:t xml:space="preserve">Приобретенные таким образом акции не </w:t>
      </w:r>
      <w:proofErr w:type="gramStart"/>
      <w:r w:rsidRPr="007A245D">
        <w:t>представляют права</w:t>
      </w:r>
      <w:proofErr w:type="gramEnd"/>
      <w:r w:rsidRPr="007A245D">
        <w:t xml:space="preserve"> голоса, они не учитываются при подсчете голосов, по ним не начисляются дивиденды. Такие акции должны быть реализованы не позднее одного года с даты их приобретения, в противном случае общее собрание акционеров принимает решение об уменьшении уставного капитала путем погашения акций  или об увеличении номинальной стоимости остальных акций за счет погашения приобретенных акций с сохранением размера уставного капитала, установленного Уставом Общества.</w:t>
      </w:r>
    </w:p>
    <w:p w:rsidR="007A245D" w:rsidRPr="007A245D" w:rsidRDefault="007A245D" w:rsidP="007A245D">
      <w:r w:rsidRPr="007A245D">
        <w:t xml:space="preserve">12.4. Решением о приобретении акций определяется количество приобретенных акций, цена приобретения, срок оплаты, а также срок, в течение которого осуществляется  приобретение акций. </w:t>
      </w:r>
      <w:proofErr w:type="gramStart"/>
      <w:r w:rsidRPr="007A245D">
        <w:t>Последний</w:t>
      </w:r>
      <w:proofErr w:type="gramEnd"/>
      <w:r w:rsidRPr="007A245D">
        <w:t xml:space="preserve"> не может быть меньше 30 дней.</w:t>
      </w:r>
    </w:p>
    <w:p w:rsidR="007A245D" w:rsidRPr="007A245D" w:rsidRDefault="007A245D" w:rsidP="007A245D">
      <w:r w:rsidRPr="007A245D">
        <w:t>Оплата акций при их приобретении осуществляется деньгами.</w:t>
      </w:r>
    </w:p>
    <w:p w:rsidR="007A245D" w:rsidRPr="007A245D" w:rsidRDefault="007A245D" w:rsidP="007A245D">
      <w:r w:rsidRPr="007A245D">
        <w:t>12.5. Каждый акционер-владелец обыкновенных акций, решение о приобретении которых принято, вправе продать указанные акции, а Общество обязано приобрести их. В случае</w:t>
      </w:r>
      <w:proofErr w:type="gramStart"/>
      <w:r w:rsidRPr="007A245D">
        <w:t>,</w:t>
      </w:r>
      <w:proofErr w:type="gramEnd"/>
      <w:r w:rsidRPr="007A245D">
        <w:t xml:space="preserve"> если общее количество акций, в отношении которых поступили заявления об их приобретении Обществом превышает количество акций, которое может быть приобретено Обществом с учетом ограничений, акции приобретаются у акционеров пропорционально заявленным требованиям.</w:t>
      </w:r>
    </w:p>
    <w:p w:rsidR="007A245D" w:rsidRPr="007A245D" w:rsidRDefault="007A245D" w:rsidP="007A245D">
      <w:r w:rsidRPr="007A245D">
        <w:t xml:space="preserve">12.6. Не </w:t>
      </w:r>
      <w:proofErr w:type="gramStart"/>
      <w:r w:rsidRPr="007A245D">
        <w:t>позднее</w:t>
      </w:r>
      <w:proofErr w:type="gramEnd"/>
      <w:r w:rsidRPr="007A245D">
        <w:t xml:space="preserve"> чем за 30 дней до начала срока, в течение которого осуществляется приобретение акций, Совет директоров уведомляет акционеров о принятии решения о приобретении акций.</w:t>
      </w:r>
    </w:p>
    <w:p w:rsidR="007A245D" w:rsidRPr="007A245D" w:rsidRDefault="007A245D" w:rsidP="007A245D">
      <w:r w:rsidRPr="007A245D">
        <w:t>12.7. Общество не вправе осуществлять приобретение размещенных обыкновенных акций:</w:t>
      </w:r>
    </w:p>
    <w:p w:rsidR="007A245D" w:rsidRPr="007A245D" w:rsidRDefault="007A245D" w:rsidP="007A245D">
      <w:pPr>
        <w:pStyle w:val="a3"/>
        <w:numPr>
          <w:ilvl w:val="0"/>
          <w:numId w:val="2"/>
        </w:numPr>
      </w:pPr>
      <w:r w:rsidRPr="007A245D">
        <w:t>до полной оплаты всего уставного капитала Общества;</w:t>
      </w:r>
    </w:p>
    <w:p w:rsidR="007A245D" w:rsidRPr="007A245D" w:rsidRDefault="007A245D" w:rsidP="007A245D">
      <w:pPr>
        <w:pStyle w:val="a3"/>
        <w:numPr>
          <w:ilvl w:val="0"/>
          <w:numId w:val="2"/>
        </w:numPr>
      </w:pPr>
      <w:r w:rsidRPr="007A245D">
        <w:t>если на момент их приобретения Общество отвечает признакам несостоятельност</w:t>
      </w:r>
      <w:proofErr w:type="gramStart"/>
      <w:r w:rsidRPr="007A245D">
        <w:t>и(</w:t>
      </w:r>
      <w:proofErr w:type="gramEnd"/>
      <w:r w:rsidRPr="007A245D">
        <w:t>банкротства) в соответствии с правовыми актами Российской Федерации о несостоятельности (банкротстве) предприятий или указанные признаки появятся в результате приобретения этих акций;</w:t>
      </w:r>
    </w:p>
    <w:p w:rsidR="007A245D" w:rsidRPr="007A245D" w:rsidRDefault="007A245D" w:rsidP="007A245D">
      <w:pPr>
        <w:pStyle w:val="a3"/>
        <w:numPr>
          <w:ilvl w:val="0"/>
          <w:numId w:val="2"/>
        </w:numPr>
      </w:pPr>
      <w:r w:rsidRPr="007A245D">
        <w:t>если на момент их приобретения стоимость чистых активов Общества меньше его уставного капитала и резервного фонда, либо станет меньше их размера в результате приобретения акций.</w:t>
      </w:r>
    </w:p>
    <w:p w:rsidR="007A245D" w:rsidRPr="007A245D" w:rsidRDefault="007A245D" w:rsidP="007A245D">
      <w:r w:rsidRPr="007A245D">
        <w:t>12.8. По решению общего собрания акционеров Общество вправе произвести консолидацию  размещенных им акций. При этом в Устав вносятся соответствующие изменения.</w:t>
      </w:r>
    </w:p>
    <w:p w:rsidR="007A245D" w:rsidRPr="007A245D" w:rsidRDefault="007A245D" w:rsidP="007A245D">
      <w:r w:rsidRPr="007A245D">
        <w:t>12.9. Акционеры-владельцы голосующих акций вправе требовать выкупа Обществом всех или части принадлежащих им акций в случаях:</w:t>
      </w:r>
    </w:p>
    <w:p w:rsidR="007A245D" w:rsidRPr="007A245D" w:rsidRDefault="007A245D" w:rsidP="007A245D">
      <w:pPr>
        <w:pStyle w:val="a3"/>
        <w:numPr>
          <w:ilvl w:val="0"/>
          <w:numId w:val="3"/>
        </w:numPr>
      </w:pPr>
      <w:r w:rsidRPr="007A245D">
        <w:t>реорганизации Общества или совершения крупной сделки, решение о которой принимается общим собрание акционеров, если они голосовали против принятия решения о его реорганизации или совершении указанной сделки либо не принимали участия в голосовании по этим вопросам;</w:t>
      </w:r>
    </w:p>
    <w:p w:rsidR="007A245D" w:rsidRPr="007A245D" w:rsidRDefault="007A245D" w:rsidP="007A245D">
      <w:pPr>
        <w:pStyle w:val="a3"/>
        <w:numPr>
          <w:ilvl w:val="0"/>
          <w:numId w:val="3"/>
        </w:numPr>
      </w:pPr>
      <w:r w:rsidRPr="007A245D">
        <w:lastRenderedPageBreak/>
        <w:t xml:space="preserve">внесения изменений и дополнений в Устав Общества или </w:t>
      </w:r>
      <w:proofErr w:type="gramStart"/>
      <w:r w:rsidRPr="007A245D">
        <w:t>утверждении</w:t>
      </w:r>
      <w:proofErr w:type="gramEnd"/>
      <w:r w:rsidRPr="007A245D">
        <w:t xml:space="preserve"> Устава в новой редакции, ограничивающие их права, если они голосовали против принятия соответствующего решения или не принимали участия в голосовании.</w:t>
      </w:r>
    </w:p>
    <w:p w:rsidR="007A245D" w:rsidRPr="007A245D" w:rsidRDefault="007A245D" w:rsidP="007A245D">
      <w:r w:rsidRPr="007A245D">
        <w:t>Выкуп акций Обществом осуществляется по рыночной стоимости этих акций, определяемой без учета ее изменения в результате действия Общества, повлекшего возникновение права требования оценки и выкупа акций Советом директоров.</w:t>
      </w:r>
    </w:p>
    <w:p w:rsidR="007A245D" w:rsidRPr="007A245D" w:rsidRDefault="007A245D" w:rsidP="007A245D">
      <w:r w:rsidRPr="007A245D">
        <w:t>В сообщении о проведении общего собрания акционеров, повестка дня которого включает вопросы, голосование по которым может повлечь возникновение права требовать выкупа Обществом акций, Общество обязано проинформировать акционеров о наличии у них такого права, цене и порядке осуществления выкупа.</w:t>
      </w:r>
    </w:p>
    <w:p w:rsidR="007A245D" w:rsidRPr="007A245D" w:rsidRDefault="007A245D" w:rsidP="007A245D">
      <w:r w:rsidRPr="007A245D">
        <w:t xml:space="preserve">Письменные требования акционеров о выкупе Обществом принадлежащих им акций с указанием места жительства акционера и количества акций выкупа которых он требует должны быть предъявлены Обществу не позднее 45 дней </w:t>
      </w:r>
      <w:proofErr w:type="gramStart"/>
      <w:r w:rsidRPr="007A245D">
        <w:t>с даты принятия</w:t>
      </w:r>
      <w:proofErr w:type="gramEnd"/>
      <w:r w:rsidRPr="007A245D">
        <w:t xml:space="preserve"> соответствующего решения общим собранием акционеров. К </w:t>
      </w:r>
      <w:proofErr w:type="gramStart"/>
      <w:r w:rsidRPr="007A245D">
        <w:t>истечении</w:t>
      </w:r>
      <w:proofErr w:type="gramEnd"/>
      <w:r w:rsidRPr="007A245D">
        <w:t xml:space="preserve"> этого срока Общество обязано выкупить акции у акционеров, предъявивших требования о выкупе, в течение 30 дней.</w:t>
      </w:r>
    </w:p>
    <w:p w:rsidR="007A245D" w:rsidRPr="007A245D" w:rsidRDefault="007A245D" w:rsidP="007A245D">
      <w:r w:rsidRPr="007A245D">
        <w:t>Общая сумма средств, направляемых Обществом на выкуп акций, не может превышать 10 процентов стоимости чистых активов на дату принятия решения, которое повлекло возникновение у акционера права требования выкупа Обществом принадлежащих им акций.</w:t>
      </w:r>
    </w:p>
    <w:p w:rsidR="007A245D" w:rsidRPr="007A245D" w:rsidRDefault="007A245D" w:rsidP="007A245D">
      <w:r w:rsidRPr="007A245D">
        <w:t>12.10. Акции, выкупленные Обществом в случае его реорганизации, погашаются при их выкупе.</w:t>
      </w:r>
    </w:p>
    <w:p w:rsidR="007A245D" w:rsidRDefault="007A245D" w:rsidP="007A245D">
      <w:pPr>
        <w:rPr>
          <w:lang w:val="en-US"/>
        </w:rPr>
      </w:pPr>
      <w:r w:rsidRPr="007A245D">
        <w:t>12.11. Рыночная стоимость имущества определяется решением Совета директоров, за  исключением случаев, когда в соответствии с действующим законодательством она определяется судом или иным органом. Если  член Совета директоров заинтересован в совершении сделки, рыночная стоимость имущества определяется решением членов Совета директоров, не заинтересованных в совершении сделки.</w:t>
      </w:r>
    </w:p>
    <w:p w:rsidR="007A245D" w:rsidRDefault="007A245D" w:rsidP="007A245D">
      <w:pPr>
        <w:rPr>
          <w:lang w:val="en-US"/>
        </w:rPr>
      </w:pPr>
    </w:p>
    <w:p w:rsidR="007A245D" w:rsidRPr="007A245D" w:rsidRDefault="007A245D" w:rsidP="007A245D">
      <w:pPr>
        <w:pStyle w:val="1"/>
        <w:jc w:val="center"/>
      </w:pPr>
      <w:r w:rsidRPr="007A245D">
        <w:t>СТАТЬЯ 13. СДЕЛКИ, СОВЕРШАЕМЫЕ С ИМУЩЕСТВОМ ОБЩЕСТВА.</w:t>
      </w:r>
    </w:p>
    <w:p w:rsidR="007A245D" w:rsidRPr="007A245D" w:rsidRDefault="007A245D" w:rsidP="007A245D">
      <w:r w:rsidRPr="007A245D">
        <w:t xml:space="preserve"> </w:t>
      </w:r>
    </w:p>
    <w:p w:rsidR="007A245D" w:rsidRPr="007A245D" w:rsidRDefault="007A245D" w:rsidP="007A245D">
      <w:r w:rsidRPr="007A245D">
        <w:t xml:space="preserve">13.1. Крупными сделками являются </w:t>
      </w:r>
      <w:proofErr w:type="gramStart"/>
      <w:r w:rsidRPr="007A245D">
        <w:t>следующие</w:t>
      </w:r>
      <w:proofErr w:type="gramEnd"/>
      <w:r w:rsidRPr="007A245D">
        <w:t>:</w:t>
      </w:r>
    </w:p>
    <w:p w:rsidR="007A245D" w:rsidRPr="007A245D" w:rsidRDefault="007A245D" w:rsidP="007A245D">
      <w:pPr>
        <w:pStyle w:val="a3"/>
        <w:numPr>
          <w:ilvl w:val="0"/>
          <w:numId w:val="12"/>
        </w:numPr>
      </w:pPr>
      <w:r w:rsidRPr="007A245D">
        <w:t>сделка или несколько взаимосвязанных сделок, связанных с приобретением или отчуждением, либо возможностью отчуждения Обществом прямо или косвенно имущества, стоимость которого составляет более 25 % балансовой стоимости активов Общества на последнюю отчетную дату.</w:t>
      </w:r>
    </w:p>
    <w:p w:rsidR="007A245D" w:rsidRPr="007A245D" w:rsidRDefault="007A245D" w:rsidP="007A245D">
      <w:pPr>
        <w:pStyle w:val="a3"/>
        <w:numPr>
          <w:ilvl w:val="0"/>
          <w:numId w:val="12"/>
        </w:numPr>
      </w:pPr>
      <w:r w:rsidRPr="007A245D">
        <w:t>сделки или несколько взаимосвязанных сделок, связанных с размещением обыкновенных акций, составляющих более 25 % ранее размещенных Обществом обыкновенных акций.</w:t>
      </w:r>
    </w:p>
    <w:p w:rsidR="007A245D" w:rsidRPr="007A245D" w:rsidRDefault="007A245D" w:rsidP="007A245D">
      <w:r w:rsidRPr="007A245D">
        <w:t>13.2. Решение о совершении крупной сделки, предметом которой является имущество, стоимость которого составляет от 25 до 50 % балансовой стоимости активов Общества на последнюю отчетную дату, принимается Советом директоров Общества единогласно, при этом не учитываются голоса выбывших членов Совета директоров.</w:t>
      </w:r>
    </w:p>
    <w:p w:rsidR="007A245D" w:rsidRPr="007A245D" w:rsidRDefault="007A245D" w:rsidP="007A245D">
      <w:r w:rsidRPr="007A245D">
        <w:lastRenderedPageBreak/>
        <w:t>В случае если единогласие Совета директоров не достигнуто, вопрос может быть вынесен на решение общего собрания акционеров.</w:t>
      </w:r>
    </w:p>
    <w:p w:rsidR="007A245D" w:rsidRPr="007A245D" w:rsidRDefault="007A245D" w:rsidP="007A245D">
      <w:r w:rsidRPr="007A245D">
        <w:t>13.3. Решение о совершении крупной сделки, предметом которой является имущество, стоимость которого составляет свыше 50 % балансовой стоимости активов Общества на последнюю отчетную дату, принимается общим собранием акционеров 3-4 голосов акционеров – владельцев голосующих акций, присутствующих на собрании.</w:t>
      </w:r>
    </w:p>
    <w:p w:rsidR="007A245D" w:rsidRPr="007A245D" w:rsidRDefault="007A245D" w:rsidP="007A245D">
      <w:r w:rsidRPr="007A245D">
        <w:t>13.4. Определение стоимости имущества, являющегося предметом крупной сделки, осуществляется Советом директоров.</w:t>
      </w:r>
    </w:p>
    <w:p w:rsidR="007A245D" w:rsidRPr="007A245D" w:rsidRDefault="007A245D" w:rsidP="007A245D">
      <w:r w:rsidRPr="007A245D">
        <w:t>13.5. Заинтересованными в совершении Обществом сделки признаются лица, занимающие должности в органах управления общества, акционер (акционеры), владеющие совместно со своим аффилированным лицом (лицами) 20 или более % голосующих акций Общества, в случае, если указанные лица, их супруги, родители, дети, братья, сестры, а также все их аффилированные лица:</w:t>
      </w:r>
    </w:p>
    <w:p w:rsidR="007A245D" w:rsidRPr="007A245D" w:rsidRDefault="007A245D" w:rsidP="007A245D">
      <w:pPr>
        <w:pStyle w:val="a3"/>
        <w:numPr>
          <w:ilvl w:val="0"/>
          <w:numId w:val="13"/>
        </w:numPr>
      </w:pPr>
      <w:r w:rsidRPr="007A245D">
        <w:t>являются стороной такой сделки или участвуют в ней в качестве представителя или посредника;</w:t>
      </w:r>
    </w:p>
    <w:p w:rsidR="007A245D" w:rsidRPr="007A245D" w:rsidRDefault="007A245D" w:rsidP="007A245D">
      <w:pPr>
        <w:pStyle w:val="a3"/>
        <w:numPr>
          <w:ilvl w:val="0"/>
          <w:numId w:val="13"/>
        </w:numPr>
      </w:pPr>
      <w:r w:rsidRPr="007A245D">
        <w:t>владеют 20 или более % голосующих акций (долей, паев) юридического лица, являющегося стороной сделки или участвующего в ней в качестве представителя или посредника;</w:t>
      </w:r>
    </w:p>
    <w:p w:rsidR="007A245D" w:rsidRPr="007A245D" w:rsidRDefault="007A245D" w:rsidP="007A245D">
      <w:pPr>
        <w:pStyle w:val="a3"/>
        <w:numPr>
          <w:ilvl w:val="0"/>
          <w:numId w:val="13"/>
        </w:numPr>
      </w:pPr>
      <w:r w:rsidRPr="007A245D">
        <w:t>занимает должности в органах управления юридического лица, являющегося стороной сделки или участвующего в ней в качестве представителя или посредника.</w:t>
      </w:r>
    </w:p>
    <w:p w:rsidR="007A245D" w:rsidRPr="007A245D" w:rsidRDefault="007A245D" w:rsidP="007A245D">
      <w:r w:rsidRPr="007A245D">
        <w:t>13.6. Лица, указанные в п. 13.5. обязаны довести до сведения Совета директоров, ревизионной комисс</w:t>
      </w:r>
      <w:proofErr w:type="gramStart"/>
      <w:r w:rsidRPr="007A245D">
        <w:t>ии и ау</w:t>
      </w:r>
      <w:proofErr w:type="gramEnd"/>
      <w:r w:rsidRPr="007A245D">
        <w:t>дитора информацию:</w:t>
      </w:r>
    </w:p>
    <w:p w:rsidR="007A245D" w:rsidRPr="007A245D" w:rsidRDefault="007A245D" w:rsidP="007A245D">
      <w:pPr>
        <w:pStyle w:val="a3"/>
        <w:numPr>
          <w:ilvl w:val="0"/>
          <w:numId w:val="14"/>
        </w:numPr>
      </w:pPr>
      <w:r w:rsidRPr="007A245D">
        <w:t>о юридических лицах, в которых они владеют самостоятельно или совместно со своим аффилированным лицом (лицами) 20 или более % голосующих акций (долей, паев);</w:t>
      </w:r>
    </w:p>
    <w:p w:rsidR="007A245D" w:rsidRPr="007A245D" w:rsidRDefault="007A245D" w:rsidP="007A245D">
      <w:pPr>
        <w:pStyle w:val="a3"/>
        <w:numPr>
          <w:ilvl w:val="0"/>
          <w:numId w:val="14"/>
        </w:numPr>
      </w:pPr>
      <w:r w:rsidRPr="007A245D">
        <w:t xml:space="preserve">о юридических лицах в органах </w:t>
      </w:r>
      <w:proofErr w:type="gramStart"/>
      <w:r w:rsidRPr="007A245D">
        <w:t>управления</w:t>
      </w:r>
      <w:proofErr w:type="gramEnd"/>
      <w:r w:rsidRPr="007A245D">
        <w:t xml:space="preserve"> которых они занимают должности;</w:t>
      </w:r>
    </w:p>
    <w:p w:rsidR="007A245D" w:rsidRPr="007A245D" w:rsidRDefault="007A245D" w:rsidP="007A245D">
      <w:pPr>
        <w:pStyle w:val="a3"/>
        <w:numPr>
          <w:ilvl w:val="0"/>
          <w:numId w:val="14"/>
        </w:numPr>
      </w:pPr>
      <w:r w:rsidRPr="007A245D">
        <w:t>об известных им совершаемых или предполагаемых сделках, в которых они могут быть признаны заинтересованными лицами.</w:t>
      </w:r>
    </w:p>
    <w:p w:rsidR="007A245D" w:rsidRPr="007A245D" w:rsidRDefault="007A245D" w:rsidP="007A245D">
      <w:r w:rsidRPr="007A245D">
        <w:t>13.7. Решение о заключении Обществом сделок, в совершении которых имеется заинтересованность, принимается Советом директоров большинством голосов директоров, не заинтересованных в ее совершении.</w:t>
      </w:r>
    </w:p>
    <w:p w:rsidR="007A245D" w:rsidRPr="007A245D" w:rsidRDefault="007A245D" w:rsidP="007A245D">
      <w:r w:rsidRPr="007A245D">
        <w:t>Для принятия решения о заключении сделки, в совершении которой имеется заинтересованность, Советом директоров должно быть установлено, что стоимость, которую Общество получит за отчуждаемое имущество или предоставляемые услуги, не ниже рыночной стоимости этого имущества или услуг, либо стоимость приобретения имущества или услуг не превышает рыночной стоимости этого имущества или услуг.</w:t>
      </w:r>
    </w:p>
    <w:p w:rsidR="007A245D" w:rsidRPr="007A245D" w:rsidRDefault="007A245D" w:rsidP="007A245D">
      <w:r w:rsidRPr="007A245D">
        <w:t xml:space="preserve">13.8. В случае если сделка,  в совершении которой имеется заинтересованность, одновременно является крупной сделкой, связанной с приобретением или передачей Обществом имущества к порядку ее совершения применяются положения </w:t>
      </w:r>
      <w:proofErr w:type="spellStart"/>
      <w:r w:rsidRPr="007A245D">
        <w:t>п.п</w:t>
      </w:r>
      <w:proofErr w:type="spellEnd"/>
      <w:r w:rsidRPr="007A245D">
        <w:t>. 13.2., 13.3. настоящего Устава.</w:t>
      </w:r>
    </w:p>
    <w:p w:rsidR="007A245D" w:rsidRPr="007A245D" w:rsidRDefault="007A245D" w:rsidP="007A245D">
      <w:r w:rsidRPr="007A245D">
        <w:lastRenderedPageBreak/>
        <w:t>13.9. Сделка, в совершении которой имеется заинтересованность, совершенная с нарушениями требований к сделке, предусмотренных статьей 13 настоящего Устава может быть признана недействительной.</w:t>
      </w:r>
    </w:p>
    <w:p w:rsidR="007A245D" w:rsidRPr="007A245D" w:rsidRDefault="007A245D" w:rsidP="007A245D">
      <w:r w:rsidRPr="007A245D">
        <w:t>13.10. Заинтересованное лицо несет перед Обществом ответственность в размере убытков, причиненных им Обществу. В случае если ответственность несут несколько лиц, их ответственность перед Обществом является солидарной.</w:t>
      </w:r>
    </w:p>
    <w:p w:rsidR="007A245D" w:rsidRPr="007A245D" w:rsidRDefault="007A245D" w:rsidP="007A245D">
      <w:r w:rsidRPr="007A245D">
        <w:t>13.11. Решение о заключении Обществом сделок, в совершении которых имеется заинтересованность, принимается общим собранием акционеров большинством голосов акционеров, не заинтересованных в сделках в следующих случаях:</w:t>
      </w:r>
    </w:p>
    <w:p w:rsidR="007A245D" w:rsidRPr="007A245D" w:rsidRDefault="007A245D" w:rsidP="007A245D">
      <w:pPr>
        <w:pStyle w:val="a3"/>
        <w:numPr>
          <w:ilvl w:val="0"/>
          <w:numId w:val="15"/>
        </w:numPr>
      </w:pPr>
      <w:r w:rsidRPr="007A245D">
        <w:t>если сумма оплаты по сделке и стоимость имущества, являющегося предметом сделки, превышает 2 % активов Общества;</w:t>
      </w:r>
    </w:p>
    <w:p w:rsidR="007A245D" w:rsidRPr="007A245D" w:rsidRDefault="007A245D" w:rsidP="007A245D">
      <w:pPr>
        <w:pStyle w:val="a3"/>
        <w:numPr>
          <w:ilvl w:val="0"/>
          <w:numId w:val="15"/>
        </w:numPr>
      </w:pPr>
      <w:r w:rsidRPr="007A245D">
        <w:t>если сделка и (или) несколько взаимосвязанных между собой сделок являются размещением голосующих акций Общества в количестве, превышающем 2 % ранее размещенных Обществом голосующих акций</w:t>
      </w:r>
      <w:proofErr w:type="gramStart"/>
      <w:r w:rsidRPr="007A245D">
        <w:t>.</w:t>
      </w:r>
      <w:proofErr w:type="gramEnd"/>
      <w:r w:rsidRPr="007A245D">
        <w:t xml:space="preserve"> </w:t>
      </w:r>
      <w:proofErr w:type="gramStart"/>
      <w:r w:rsidRPr="007A245D">
        <w:t>п</w:t>
      </w:r>
      <w:proofErr w:type="gramEnd"/>
      <w:r w:rsidRPr="007A245D">
        <w:t>родать автомобиль.</w:t>
      </w:r>
    </w:p>
    <w:p w:rsidR="007A245D" w:rsidRPr="007A245D" w:rsidRDefault="007A245D" w:rsidP="007A245D">
      <w:r w:rsidRPr="007A245D">
        <w:t>13.12. Заключение сделки, в совершении которой имеется заинтересованность, не требует решения общего собрания акционеров в случаях, если:</w:t>
      </w:r>
    </w:p>
    <w:p w:rsidR="007A245D" w:rsidRPr="007A245D" w:rsidRDefault="007A245D" w:rsidP="007A245D">
      <w:pPr>
        <w:pStyle w:val="a3"/>
        <w:numPr>
          <w:ilvl w:val="0"/>
          <w:numId w:val="16"/>
        </w:numPr>
      </w:pPr>
      <w:r w:rsidRPr="007A245D">
        <w:t>сделка представляет собой заем, предоставляемый заинтересованным лицом Обществу;</w:t>
      </w:r>
    </w:p>
    <w:p w:rsidR="007A245D" w:rsidRPr="007A245D" w:rsidRDefault="007A245D" w:rsidP="007A245D">
      <w:pPr>
        <w:pStyle w:val="a3"/>
        <w:numPr>
          <w:ilvl w:val="0"/>
          <w:numId w:val="16"/>
        </w:numPr>
      </w:pPr>
      <w:r w:rsidRPr="007A245D">
        <w:t>сделка совершается в процессе осуществления обычной хозяйственной деятельности между Обществом и другой стороной, имеющее место до момента, с  которого заинтересованное лицо признается таковым (решение не требуется до даты проведения следующего общего собрания акционеров).</w:t>
      </w:r>
    </w:p>
    <w:p w:rsidR="007A245D" w:rsidRPr="007A245D" w:rsidRDefault="007A245D" w:rsidP="007A245D">
      <w:r w:rsidRPr="007A245D">
        <w:t xml:space="preserve">13.13. В случае невозможности определения на дату проведения общего собрания акционеров сделок, совершаемых в продолжение хозяйственных отношений между Обществом и другой стороной </w:t>
      </w:r>
      <w:proofErr w:type="gramStart"/>
      <w:r w:rsidRPr="007A245D">
        <w:t>сделки</w:t>
      </w:r>
      <w:proofErr w:type="gramEnd"/>
      <w:r w:rsidRPr="007A245D">
        <w:t xml:space="preserve"> в совершении которой в будущем может возникнуть заинтересованность, требования п.13.8. Устава считаются выполненными при условии принятия общим собрание акционеров решения об установлении договорных отношений между Обществом и иным лицом с указанием характера сделок, которые могут быть совершены, и их предельных сумм.</w:t>
      </w:r>
    </w:p>
    <w:p w:rsidR="007A245D" w:rsidRPr="007A245D" w:rsidRDefault="007A245D" w:rsidP="007A245D">
      <w:r w:rsidRPr="007A245D">
        <w:t>13.4. В случае если все члены совета директоров Общества признаются заинтересованными лицами, сделка может быть совершена по решению общего собрания акционеров, принятому большинством голосов акционеров, незаинтересованных в сделке.</w:t>
      </w:r>
    </w:p>
    <w:p w:rsidR="007A245D" w:rsidRPr="007A245D" w:rsidRDefault="007A245D" w:rsidP="007A245D">
      <w:r w:rsidRPr="007A245D">
        <w:t xml:space="preserve"> </w:t>
      </w:r>
    </w:p>
    <w:p w:rsidR="007A245D" w:rsidRPr="007A245D" w:rsidRDefault="007A245D" w:rsidP="007A245D">
      <w:pPr>
        <w:pStyle w:val="2"/>
        <w:jc w:val="center"/>
      </w:pPr>
      <w:r w:rsidRPr="007A245D">
        <w:t xml:space="preserve">СТАТЬЯ 14. </w:t>
      </w:r>
      <w:proofErr w:type="gramStart"/>
      <w:r w:rsidRPr="007A245D">
        <w:t>КОНТРОЛЬ ЗА</w:t>
      </w:r>
      <w:proofErr w:type="gramEnd"/>
      <w:r w:rsidRPr="007A245D">
        <w:t xml:space="preserve"> ФИНАНСОВО-ХОЗЯЙСТВЕННОЙ ДЕЯТЕЛЬНОСТЬЮ ОБЩЕСТВА.</w:t>
      </w:r>
    </w:p>
    <w:p w:rsidR="007A245D" w:rsidRPr="007A245D" w:rsidRDefault="007A245D" w:rsidP="007A245D">
      <w:r w:rsidRPr="007A245D">
        <w:t xml:space="preserve"> </w:t>
      </w:r>
    </w:p>
    <w:p w:rsidR="007A245D" w:rsidRPr="007A245D" w:rsidRDefault="007A245D" w:rsidP="007A245D">
      <w:r w:rsidRPr="007A245D">
        <w:t xml:space="preserve">14.1. Для осуществления </w:t>
      </w:r>
      <w:proofErr w:type="gramStart"/>
      <w:r w:rsidRPr="007A245D">
        <w:t>контроля за</w:t>
      </w:r>
      <w:proofErr w:type="gramEnd"/>
      <w:r w:rsidRPr="007A245D">
        <w:t xml:space="preserve"> финансово-хозяйственной деятельностью Общества общим собранием акционеров сроком на 1 год избирается ревизионная комиссия.</w:t>
      </w:r>
    </w:p>
    <w:p w:rsidR="007A245D" w:rsidRPr="007A245D" w:rsidRDefault="007A245D" w:rsidP="007A245D">
      <w:r w:rsidRPr="007A245D">
        <w:t>Численный состав ревизионной комиссии не может быть менее 3 человек и определяется общим собрание акционеров.</w:t>
      </w:r>
    </w:p>
    <w:p w:rsidR="007A245D" w:rsidRPr="007A245D" w:rsidRDefault="007A245D" w:rsidP="007A245D">
      <w:r w:rsidRPr="007A245D">
        <w:lastRenderedPageBreak/>
        <w:t>Члены ревизионной комиссии не могут одновременно являться членами Совета директоров, а также занимать иные должности в органах управления Обществом.</w:t>
      </w:r>
    </w:p>
    <w:p w:rsidR="007A245D" w:rsidRPr="007A245D" w:rsidRDefault="007A245D" w:rsidP="007A245D">
      <w:r w:rsidRPr="007A245D">
        <w:t xml:space="preserve">Акции, принадлежащие членам Совета директоров или </w:t>
      </w:r>
      <w:proofErr w:type="gramStart"/>
      <w:r w:rsidRPr="007A245D">
        <w:t>лицам</w:t>
      </w:r>
      <w:proofErr w:type="gramEnd"/>
      <w:r w:rsidRPr="007A245D">
        <w:t xml:space="preserve"> занимающим должности в органах управления Общества, не могут участвовать в голосовании при избирании членов ревизионной комиссии Общества.</w:t>
      </w:r>
    </w:p>
    <w:p w:rsidR="007A245D" w:rsidRPr="007A245D" w:rsidRDefault="007A245D" w:rsidP="007A245D">
      <w:r w:rsidRPr="007A245D">
        <w:t>14.2. проверка (ревизия) финансово-хозяйственной деятельности Общества осуществляется по итогам деятельности Общества за год, а также во всякое время по инициативе ревизионной комиссии Общества, решению общего собрания акционеров, Совета директоров или по требованию акционера (акционеров) Общества, владеющего в совокупности не менее чем 10 % голосующих акций Общества.</w:t>
      </w:r>
    </w:p>
    <w:p w:rsidR="007A245D" w:rsidRPr="007A245D" w:rsidRDefault="007A245D" w:rsidP="007A245D">
      <w:r w:rsidRPr="007A245D">
        <w:t>14.3. По требованию ревизионной комиссии лица, занимающие должность в органах управления Общества, обязаны представить документы о финансово-хозяйственной деятельности Общества.</w:t>
      </w:r>
    </w:p>
    <w:p w:rsidR="007A245D" w:rsidRPr="007A245D" w:rsidRDefault="007A245D" w:rsidP="007A245D">
      <w:r w:rsidRPr="007A245D">
        <w:t>14.4. ревизионная комиссия вправе потребовать созыва внеочередного собрания акционеров с п. 8.14. настоящего Устава.</w:t>
      </w:r>
    </w:p>
    <w:p w:rsidR="007A245D" w:rsidRPr="007A245D" w:rsidRDefault="007A245D" w:rsidP="007A245D">
      <w:r w:rsidRPr="007A245D">
        <w:t>14.5. Проверку финансово-хозяйственной деятельности Общества в соответствии с правовыми актами РФ осуществляет аудитор на основании заключенного с ним договора.</w:t>
      </w:r>
    </w:p>
    <w:p w:rsidR="007A245D" w:rsidRPr="007A245D" w:rsidRDefault="007A245D" w:rsidP="007A245D">
      <w:r w:rsidRPr="007A245D">
        <w:t>Общее собрание акционеров утверждает аудитора Общества. Размер оплаты его услуг определяется советом директоров. Договор подписывается генеральным директором Общества.</w:t>
      </w:r>
    </w:p>
    <w:p w:rsidR="007A245D" w:rsidRPr="007A245D" w:rsidRDefault="007A245D" w:rsidP="007A245D">
      <w:r w:rsidRPr="007A245D">
        <w:t>14.6. По итогам проверки финансово-хозяйственной деятельности Общества ревизионная комиссия или аудитор составляют заключение, в котором должно содержаться:</w:t>
      </w:r>
    </w:p>
    <w:p w:rsidR="007A245D" w:rsidRPr="007A245D" w:rsidRDefault="007A245D" w:rsidP="007A245D">
      <w:pPr>
        <w:pStyle w:val="a3"/>
        <w:numPr>
          <w:ilvl w:val="0"/>
          <w:numId w:val="17"/>
        </w:numPr>
      </w:pPr>
      <w:r w:rsidRPr="007A245D">
        <w:t>подтверждение достоверности данных, содержащих в отчетах и иных финансовых документах Общества;</w:t>
      </w:r>
    </w:p>
    <w:p w:rsidR="007A245D" w:rsidRPr="007A245D" w:rsidRDefault="007A245D" w:rsidP="007A245D">
      <w:pPr>
        <w:pStyle w:val="a3"/>
        <w:numPr>
          <w:ilvl w:val="0"/>
          <w:numId w:val="17"/>
        </w:numPr>
      </w:pPr>
      <w:r w:rsidRPr="007A245D">
        <w:t>информация о фактах нарушения, установленных правовыми актами РФ, порядка ведения бухгалтерского учета и представления финансовой отчетности, а также правовых актов РФ при осуществлении финансово-хозяйственной деятельности.</w:t>
      </w:r>
    </w:p>
    <w:p w:rsidR="007A245D" w:rsidRDefault="007A245D" w:rsidP="007A245D">
      <w:pPr>
        <w:rPr>
          <w:lang w:val="en-US"/>
        </w:rPr>
      </w:pPr>
    </w:p>
    <w:p w:rsidR="007A245D" w:rsidRPr="007A245D" w:rsidRDefault="007A245D" w:rsidP="007A245D">
      <w:pPr>
        <w:pStyle w:val="2"/>
        <w:jc w:val="center"/>
      </w:pPr>
      <w:r w:rsidRPr="007A245D">
        <w:t>СТАТЬЯ 15.  УЧЕТ И ОТЧЕТНОСТЬ.  ДОКУМЕНТЫ  ОБЩЕСТВА ИНФОРМАЦИЯ  ОБ  ОБЩЕСТВЕ</w:t>
      </w:r>
    </w:p>
    <w:p w:rsidR="007A245D" w:rsidRPr="007A245D" w:rsidRDefault="007A245D" w:rsidP="007A245D">
      <w:r w:rsidRPr="007A245D">
        <w:t xml:space="preserve"> </w:t>
      </w:r>
    </w:p>
    <w:p w:rsidR="007A245D" w:rsidRPr="007A245D" w:rsidRDefault="007A245D" w:rsidP="007A245D">
      <w:r w:rsidRPr="007A245D">
        <w:t>15.1. Общество организует бухгалтерский учет и представляет финансовую отчетность в порядке, установленном законодательными и правовыми актами Российской Федерации.</w:t>
      </w:r>
    </w:p>
    <w:p w:rsidR="007A245D" w:rsidRPr="007A245D" w:rsidRDefault="007A245D" w:rsidP="007A245D">
      <w:r w:rsidRPr="007A245D">
        <w:t xml:space="preserve">15.2. Финансовый год Общества соответствует </w:t>
      </w:r>
      <w:proofErr w:type="gramStart"/>
      <w:r w:rsidRPr="007A245D">
        <w:t>календарному</w:t>
      </w:r>
      <w:proofErr w:type="gramEnd"/>
      <w:r w:rsidRPr="007A245D">
        <w:t>. Баланс, счет прибылей и убытков составляется в рублях.</w:t>
      </w:r>
    </w:p>
    <w:p w:rsidR="007A245D" w:rsidRPr="007A245D" w:rsidRDefault="007A245D" w:rsidP="007A245D">
      <w:r w:rsidRPr="007A245D">
        <w:t>15.3. Достоверность данных, содержащихся в годовом отчете Общества общему собранию акционеров, бухгалтерском балансе, счете прибылей и убытков подтверждается ревизионной комиссией Общества.</w:t>
      </w:r>
    </w:p>
    <w:p w:rsidR="007A245D" w:rsidRPr="007A245D" w:rsidRDefault="007A245D" w:rsidP="007A245D">
      <w:r w:rsidRPr="007A245D">
        <w:lastRenderedPageBreak/>
        <w:t>15.4. Перед опубликованием в средствах массовой информации необходимых документов (п.15.8) Общество привлекает для ежегодной проверки и подтверждения годовой финансовой отчетности аудитора, не связанного имущественными интересами с Обществом или его акционерами.</w:t>
      </w:r>
    </w:p>
    <w:p w:rsidR="007A245D" w:rsidRPr="007A245D" w:rsidRDefault="007A245D" w:rsidP="007A245D">
      <w:r w:rsidRPr="007A245D">
        <w:t xml:space="preserve">15.5. Годовой отчет общества подлежит предварительному утверждению Советом директоров не </w:t>
      </w:r>
      <w:proofErr w:type="gramStart"/>
      <w:r w:rsidRPr="007A245D">
        <w:t>позднее</w:t>
      </w:r>
      <w:proofErr w:type="gramEnd"/>
      <w:r w:rsidRPr="007A245D">
        <w:t xml:space="preserve"> чем за 30 дней до даты проведения годового общего собрания акционеров.</w:t>
      </w:r>
    </w:p>
    <w:p w:rsidR="007A245D" w:rsidRPr="007A245D" w:rsidRDefault="007A245D" w:rsidP="007A245D">
      <w:r w:rsidRPr="007A245D">
        <w:t>15.6. По месту нахождения исполнительного органа или в ином месте, известном и доступном для акционеров, кредиторов Общества и иных заинтересованных лиц Общество хранит следующие документы:</w:t>
      </w:r>
    </w:p>
    <w:p w:rsidR="007A245D" w:rsidRPr="007A245D" w:rsidRDefault="007A245D" w:rsidP="007A245D">
      <w:pPr>
        <w:pStyle w:val="a3"/>
        <w:numPr>
          <w:ilvl w:val="0"/>
          <w:numId w:val="18"/>
        </w:numPr>
      </w:pPr>
      <w:r w:rsidRPr="007A245D">
        <w:t>Устав, изменения и дополнения, внесенные в Устав, зарегистрированные в установленном порядке, решение о создании Общества, свидетельство о государственной регистрации Общества;</w:t>
      </w:r>
    </w:p>
    <w:p w:rsidR="007A245D" w:rsidRPr="007A245D" w:rsidRDefault="007A245D" w:rsidP="007A245D">
      <w:pPr>
        <w:pStyle w:val="a3"/>
        <w:numPr>
          <w:ilvl w:val="0"/>
          <w:numId w:val="18"/>
        </w:numPr>
      </w:pPr>
      <w:r w:rsidRPr="007A245D">
        <w:t>документы, подтверждающие право Общества на имущество, находящееся на его балансе;</w:t>
      </w:r>
    </w:p>
    <w:p w:rsidR="007A245D" w:rsidRPr="007A245D" w:rsidRDefault="007A245D" w:rsidP="007A245D">
      <w:pPr>
        <w:pStyle w:val="a3"/>
        <w:numPr>
          <w:ilvl w:val="0"/>
          <w:numId w:val="18"/>
        </w:numPr>
      </w:pPr>
      <w:r w:rsidRPr="007A245D">
        <w:t>внутренние документы Общества, утвержденные общим собранием акционеров и Советом директоров;</w:t>
      </w:r>
    </w:p>
    <w:p w:rsidR="007A245D" w:rsidRPr="007A245D" w:rsidRDefault="007A245D" w:rsidP="007A245D">
      <w:pPr>
        <w:pStyle w:val="a3"/>
        <w:numPr>
          <w:ilvl w:val="0"/>
          <w:numId w:val="18"/>
        </w:numPr>
      </w:pPr>
      <w:r w:rsidRPr="007A245D">
        <w:t xml:space="preserve">положение о филиале или представительстве; </w:t>
      </w:r>
    </w:p>
    <w:p w:rsidR="007A245D" w:rsidRPr="007A245D" w:rsidRDefault="007A245D" w:rsidP="007A245D">
      <w:pPr>
        <w:pStyle w:val="a3"/>
        <w:numPr>
          <w:ilvl w:val="0"/>
          <w:numId w:val="18"/>
        </w:numPr>
      </w:pPr>
      <w:r w:rsidRPr="007A245D">
        <w:t>годовые отчеты, ежеквартальные отчеты и иные документы, содержащие информацию, подлежащую опубликованию:</w:t>
      </w:r>
    </w:p>
    <w:p w:rsidR="007A245D" w:rsidRPr="007A245D" w:rsidRDefault="007A245D" w:rsidP="007A245D">
      <w:pPr>
        <w:pStyle w:val="a3"/>
        <w:numPr>
          <w:ilvl w:val="0"/>
          <w:numId w:val="18"/>
        </w:numPr>
      </w:pPr>
      <w:r w:rsidRPr="007A245D">
        <w:t>проспект эмиссии акций;</w:t>
      </w:r>
    </w:p>
    <w:p w:rsidR="007A245D" w:rsidRPr="007A245D" w:rsidRDefault="007A245D" w:rsidP="007A245D">
      <w:pPr>
        <w:pStyle w:val="a3"/>
        <w:numPr>
          <w:ilvl w:val="0"/>
          <w:numId w:val="18"/>
        </w:numPr>
      </w:pPr>
      <w:r w:rsidRPr="007A245D">
        <w:t>документы бухгалтерского учета;</w:t>
      </w:r>
    </w:p>
    <w:p w:rsidR="007A245D" w:rsidRPr="007A245D" w:rsidRDefault="007A245D" w:rsidP="007A245D">
      <w:pPr>
        <w:pStyle w:val="a3"/>
        <w:numPr>
          <w:ilvl w:val="0"/>
          <w:numId w:val="18"/>
        </w:numPr>
      </w:pPr>
      <w:r w:rsidRPr="007A245D">
        <w:t>документы финансовой отчетности, представляемые в соответствующие органы;</w:t>
      </w:r>
    </w:p>
    <w:p w:rsidR="007A245D" w:rsidRPr="007A245D" w:rsidRDefault="007A245D" w:rsidP="007A245D">
      <w:pPr>
        <w:pStyle w:val="a3"/>
        <w:numPr>
          <w:ilvl w:val="0"/>
          <w:numId w:val="18"/>
        </w:numPr>
      </w:pPr>
      <w:r w:rsidRPr="007A245D">
        <w:t>протоколы общих собраний акционеров, заседаний Совета директоров и ревизионной комиссии;</w:t>
      </w:r>
    </w:p>
    <w:p w:rsidR="007A245D" w:rsidRPr="007A245D" w:rsidRDefault="007A245D" w:rsidP="007A245D">
      <w:pPr>
        <w:pStyle w:val="a3"/>
        <w:numPr>
          <w:ilvl w:val="0"/>
          <w:numId w:val="18"/>
        </w:numPr>
      </w:pPr>
      <w:r w:rsidRPr="007A245D">
        <w:t>списки аффилированных лиц с указанием количества принадлежащих им акций;</w:t>
      </w:r>
    </w:p>
    <w:p w:rsidR="007A245D" w:rsidRPr="007A245D" w:rsidRDefault="007A245D" w:rsidP="007A245D">
      <w:pPr>
        <w:pStyle w:val="a3"/>
        <w:numPr>
          <w:ilvl w:val="0"/>
          <w:numId w:val="18"/>
        </w:numPr>
      </w:pPr>
      <w:r w:rsidRPr="007A245D">
        <w:t>заключение ревизионной комиссии, аудитора, государственных и муниципальных органов финансового контроля;</w:t>
      </w:r>
    </w:p>
    <w:p w:rsidR="007A245D" w:rsidRPr="007A245D" w:rsidRDefault="007A245D" w:rsidP="007A245D">
      <w:pPr>
        <w:pStyle w:val="a3"/>
        <w:numPr>
          <w:ilvl w:val="0"/>
          <w:numId w:val="18"/>
        </w:numPr>
      </w:pPr>
      <w:r w:rsidRPr="007A245D">
        <w:t>отчеты независимых оценщиков;</w:t>
      </w:r>
    </w:p>
    <w:p w:rsidR="007A245D" w:rsidRPr="007A245D" w:rsidRDefault="007A245D" w:rsidP="007A245D">
      <w:pPr>
        <w:pStyle w:val="a3"/>
        <w:numPr>
          <w:ilvl w:val="0"/>
          <w:numId w:val="18"/>
        </w:numPr>
      </w:pPr>
      <w:r w:rsidRPr="007A245D">
        <w:t>уведомления о заключении акционерных соглашений, а также списки лиц, заключивших такие соглашения;</w:t>
      </w:r>
    </w:p>
    <w:p w:rsidR="007A245D" w:rsidRPr="007A245D" w:rsidRDefault="007A245D" w:rsidP="007A245D">
      <w:pPr>
        <w:pStyle w:val="a3"/>
        <w:numPr>
          <w:ilvl w:val="0"/>
          <w:numId w:val="18"/>
        </w:numPr>
      </w:pPr>
      <w:r w:rsidRPr="007A245D">
        <w:t>судебные акты по спорам, связанным с созданием общества, управлением им или участием в нем;</w:t>
      </w:r>
    </w:p>
    <w:p w:rsidR="007A245D" w:rsidRPr="007A245D" w:rsidRDefault="007A245D" w:rsidP="007A245D">
      <w:pPr>
        <w:pStyle w:val="a3"/>
        <w:numPr>
          <w:ilvl w:val="0"/>
          <w:numId w:val="18"/>
        </w:numPr>
      </w:pPr>
      <w:r w:rsidRPr="007A245D">
        <w:t>иные документы, предусмотренные законодательными и нормативными актами, Уставом, внутренними документами, решениями общего собрания акционеров, Совета директоров и исполнительного органа;</w:t>
      </w:r>
    </w:p>
    <w:p w:rsidR="007A245D" w:rsidRPr="007A245D" w:rsidRDefault="007A245D" w:rsidP="007A245D">
      <w:pPr>
        <w:pStyle w:val="a3"/>
        <w:numPr>
          <w:ilvl w:val="0"/>
          <w:numId w:val="18"/>
        </w:numPr>
      </w:pPr>
      <w:r w:rsidRPr="007A245D">
        <w:t>бюллетени для голосования, а также доверенности на участие в общем собрании акционеров;</w:t>
      </w:r>
    </w:p>
    <w:p w:rsidR="007A245D" w:rsidRPr="007A245D" w:rsidRDefault="007A245D" w:rsidP="007A245D">
      <w:pPr>
        <w:pStyle w:val="a3"/>
        <w:numPr>
          <w:ilvl w:val="0"/>
          <w:numId w:val="18"/>
        </w:numPr>
      </w:pPr>
      <w:r w:rsidRPr="007A245D">
        <w:t>списки лиц, имеющих право на участие в общем собрании акционеров, имеющих право на получение дивидендов.</w:t>
      </w:r>
    </w:p>
    <w:p w:rsidR="007A245D" w:rsidRPr="007A245D" w:rsidRDefault="007A245D" w:rsidP="007A245D">
      <w:r w:rsidRPr="007A245D">
        <w:t>15.7.  Общество обеспечивает акционерам доступ к документам, предусмотренным п.15.6. К документам бухгалтерского учета имеют право доступа акционеры (акционер), имеющие в совокупности не менее 25 процентов голосующих акций общества.</w:t>
      </w:r>
    </w:p>
    <w:p w:rsidR="007A245D" w:rsidRPr="007A245D" w:rsidRDefault="007A245D" w:rsidP="007A245D">
      <w:r w:rsidRPr="007A245D">
        <w:t xml:space="preserve"> </w:t>
      </w:r>
    </w:p>
    <w:p w:rsidR="007A245D" w:rsidRPr="007A245D" w:rsidRDefault="007A245D" w:rsidP="007A245D">
      <w:r w:rsidRPr="007A245D">
        <w:lastRenderedPageBreak/>
        <w:t>По требованию акционера Общество в течени</w:t>
      </w:r>
      <w:proofErr w:type="gramStart"/>
      <w:r w:rsidRPr="007A245D">
        <w:t>и</w:t>
      </w:r>
      <w:proofErr w:type="gramEnd"/>
      <w:r w:rsidRPr="007A245D">
        <w:t xml:space="preserve"> 7 дней предоставляет ему за плату копии документов, предусмотренных п.15.6 и иных документов Общества, предусмотренных плановыми актами Российской Федерации. Размер платы устанавливается Обществом и не может превышать стоимости расходов на изготовление копий документов и оплаты расходов, связанных с на</w:t>
      </w:r>
      <w:r>
        <w:t>правлением документов по почте.</w:t>
      </w:r>
    </w:p>
    <w:p w:rsidR="007A245D" w:rsidRPr="007A245D" w:rsidRDefault="007A245D" w:rsidP="007A245D">
      <w:r w:rsidRPr="007A245D">
        <w:t xml:space="preserve">15.8. Общество ежегодно опубликовывает в средствах массовой информации, </w:t>
      </w:r>
      <w:proofErr w:type="gramStart"/>
      <w:r w:rsidRPr="007A245D">
        <w:t>доступным</w:t>
      </w:r>
      <w:proofErr w:type="gramEnd"/>
      <w:r w:rsidRPr="007A245D">
        <w:t xml:space="preserve"> для всех акционеров:</w:t>
      </w:r>
    </w:p>
    <w:p w:rsidR="007A245D" w:rsidRPr="007A245D" w:rsidRDefault="007A245D" w:rsidP="007A245D">
      <w:pPr>
        <w:pStyle w:val="a3"/>
        <w:numPr>
          <w:ilvl w:val="0"/>
          <w:numId w:val="19"/>
        </w:numPr>
      </w:pPr>
      <w:r w:rsidRPr="007A245D">
        <w:t>годовой отчет, бухгалтерский баланс, счет прибылей и убытков;</w:t>
      </w:r>
    </w:p>
    <w:p w:rsidR="007A245D" w:rsidRPr="007A245D" w:rsidRDefault="007A245D" w:rsidP="007A245D">
      <w:pPr>
        <w:pStyle w:val="a3"/>
        <w:numPr>
          <w:ilvl w:val="0"/>
          <w:numId w:val="19"/>
        </w:numPr>
      </w:pPr>
      <w:r w:rsidRPr="007A245D">
        <w:t>проспект эмиссии акций в случаях, предусмотренных правовыми актами Российской Федерации;</w:t>
      </w:r>
    </w:p>
    <w:p w:rsidR="007A245D" w:rsidRPr="007A245D" w:rsidRDefault="007A245D" w:rsidP="007A245D">
      <w:pPr>
        <w:pStyle w:val="a3"/>
        <w:numPr>
          <w:ilvl w:val="0"/>
          <w:numId w:val="19"/>
        </w:numPr>
      </w:pPr>
      <w:r w:rsidRPr="007A245D">
        <w:t>сообщения о проведении общего собрания акционеров;</w:t>
      </w:r>
    </w:p>
    <w:p w:rsidR="007A245D" w:rsidRPr="007A245D" w:rsidRDefault="007A245D" w:rsidP="007A245D">
      <w:pPr>
        <w:pStyle w:val="a3"/>
        <w:numPr>
          <w:ilvl w:val="0"/>
          <w:numId w:val="19"/>
        </w:numPr>
      </w:pPr>
      <w:r w:rsidRPr="007A245D">
        <w:t>списки аффилированных лиц с указанием количества принадлежащих им акций;</w:t>
      </w:r>
    </w:p>
    <w:p w:rsidR="007A245D" w:rsidRPr="007A245D" w:rsidRDefault="007A245D" w:rsidP="007A245D">
      <w:pPr>
        <w:pStyle w:val="a3"/>
        <w:numPr>
          <w:ilvl w:val="0"/>
          <w:numId w:val="19"/>
        </w:numPr>
      </w:pPr>
      <w:r w:rsidRPr="007A245D">
        <w:t>иные сведения, определенные Федеральной комиссией по ценным бумагам и фондовому рынку при Прав</w:t>
      </w:r>
      <w:r>
        <w:t>ительстве Российской Федерации.</w:t>
      </w:r>
    </w:p>
    <w:p w:rsidR="007A245D" w:rsidRPr="007A245D" w:rsidRDefault="007A245D" w:rsidP="007A245D">
      <w:r w:rsidRPr="007A245D">
        <w:t xml:space="preserve">15.9. Аффилированные лица обязаны в письменной форме уведомить Общество о принадлежащих им акциях с указанием их количества не позднее 10 дней </w:t>
      </w:r>
      <w:proofErr w:type="gramStart"/>
      <w:r w:rsidRPr="007A245D">
        <w:t>с даты приобретения</w:t>
      </w:r>
      <w:proofErr w:type="gramEnd"/>
      <w:r w:rsidRPr="007A245D">
        <w:t xml:space="preserve"> акций.</w:t>
      </w:r>
    </w:p>
    <w:p w:rsidR="007A245D" w:rsidRPr="007A245D" w:rsidRDefault="007A245D" w:rsidP="007A245D">
      <w:r w:rsidRPr="007A245D">
        <w:t>Общество ведет учет его аффилированных лиц и предоставляет отчетность о них в соответствии с требованиями законод</w:t>
      </w:r>
      <w:r>
        <w:t>ательства Российской Федерации.</w:t>
      </w:r>
    </w:p>
    <w:p w:rsidR="007A245D" w:rsidRPr="007A245D" w:rsidRDefault="007A245D" w:rsidP="007A245D">
      <w:r w:rsidRPr="007A245D">
        <w:t>В случае</w:t>
      </w:r>
      <w:proofErr w:type="gramStart"/>
      <w:r w:rsidRPr="007A245D">
        <w:t>,</w:t>
      </w:r>
      <w:proofErr w:type="gramEnd"/>
      <w:r w:rsidRPr="007A245D">
        <w:t xml:space="preserve"> если в результате непредставления или несвоевременного представления аффилированным лицом требуемой информации Обществу причинен имущественный ущерб, аффилированное лицо несет перед Обществом ответственность в размере причиненного ущерба.</w:t>
      </w:r>
    </w:p>
    <w:p w:rsidR="007A245D" w:rsidRPr="007A245D" w:rsidRDefault="007A245D" w:rsidP="007A245D"/>
    <w:p w:rsidR="007A245D" w:rsidRPr="007A245D" w:rsidRDefault="007A245D" w:rsidP="007A245D">
      <w:pPr>
        <w:pStyle w:val="2"/>
        <w:jc w:val="center"/>
      </w:pPr>
      <w:r w:rsidRPr="007A245D">
        <w:t>СТАТЬЯ 16.  ЛИКВИДАЦИЯ  И РЕОРГАНИЗАЦИЯ  ОБЩЕСТВА</w:t>
      </w:r>
    </w:p>
    <w:p w:rsidR="007A245D" w:rsidRPr="007A245D" w:rsidRDefault="007A245D" w:rsidP="007A245D">
      <w:r w:rsidRPr="007A245D">
        <w:t xml:space="preserve"> </w:t>
      </w:r>
    </w:p>
    <w:p w:rsidR="007A245D" w:rsidRPr="00712577" w:rsidRDefault="007A245D" w:rsidP="007A245D">
      <w:r w:rsidRPr="007A245D">
        <w:t>16.1. Общество  может быть лик</w:t>
      </w:r>
      <w:r>
        <w:t>видировано в следующих случаях:</w:t>
      </w:r>
    </w:p>
    <w:p w:rsidR="007A245D" w:rsidRPr="007A245D" w:rsidRDefault="007A245D" w:rsidP="00712577">
      <w:pPr>
        <w:pStyle w:val="a3"/>
        <w:numPr>
          <w:ilvl w:val="0"/>
          <w:numId w:val="20"/>
        </w:numPr>
      </w:pPr>
      <w:r w:rsidRPr="007A245D">
        <w:t>добровольно по решению общего собрания акционеров;</w:t>
      </w:r>
    </w:p>
    <w:p w:rsidR="007A245D" w:rsidRPr="007A245D" w:rsidRDefault="007A245D" w:rsidP="007A245D">
      <w:pPr>
        <w:pStyle w:val="a3"/>
        <w:numPr>
          <w:ilvl w:val="0"/>
          <w:numId w:val="20"/>
        </w:numPr>
      </w:pPr>
      <w:r w:rsidRPr="007A245D">
        <w:t xml:space="preserve">по решению суда по основаниям, предусмотренным Гражданским кодексом Российской Федерации. </w:t>
      </w:r>
    </w:p>
    <w:p w:rsidR="007A245D" w:rsidRPr="007A245D" w:rsidRDefault="007A245D" w:rsidP="007A245D">
      <w:r w:rsidRPr="007A245D">
        <w:t>16.2. При ликвидации Общества, за исключением случаев ликвидации по решению суда, Совет директоров выносит на решение общего собрания акционеров вопрос о ликвидации Общества и назначении ликвидационной комиссии, которое принимается большинством в три четверти голосов акционеров – владельцев голосующих акций, принимающих участие в общем собрании акционеров</w:t>
      </w:r>
    </w:p>
    <w:p w:rsidR="007A245D" w:rsidRPr="007A245D" w:rsidRDefault="007A245D" w:rsidP="007A245D">
      <w:r w:rsidRPr="007A245D">
        <w:t>16.3. С момента назначения ликвидационной комиссии к ней переходят все полномочия по управлению делами Общества. Ликвидационная комиссия от имени ликвидируемого Общества выступает в суде.</w:t>
      </w:r>
    </w:p>
    <w:p w:rsidR="007A245D" w:rsidRPr="007A245D" w:rsidRDefault="007A245D" w:rsidP="007A245D">
      <w:r w:rsidRPr="007A245D">
        <w:t xml:space="preserve"> </w:t>
      </w:r>
    </w:p>
    <w:p w:rsidR="007A245D" w:rsidRPr="00712577" w:rsidRDefault="007A245D" w:rsidP="007A245D">
      <w:r w:rsidRPr="007A245D">
        <w:lastRenderedPageBreak/>
        <w:t xml:space="preserve">16.4. Ликвидационная комиссия помещает в органах печати сообщение о ликвидации Общества, порядке и сроках для предъявления требований его кредиторами. Срок для предъявления требований кредиторами не может быть менее двух месяцев </w:t>
      </w:r>
      <w:proofErr w:type="gramStart"/>
      <w:r w:rsidRPr="007A245D">
        <w:t>с даты опубликования</w:t>
      </w:r>
      <w:proofErr w:type="gramEnd"/>
      <w:r w:rsidRPr="007A245D">
        <w:t xml:space="preserve"> с</w:t>
      </w:r>
      <w:r w:rsidR="00712577">
        <w:t>ообщения о ликвидации Общества.</w:t>
      </w:r>
    </w:p>
    <w:p w:rsidR="007A245D" w:rsidRPr="00712577" w:rsidRDefault="007A245D" w:rsidP="007A245D">
      <w:r w:rsidRPr="007A245D">
        <w:t>В случае</w:t>
      </w:r>
      <w:proofErr w:type="gramStart"/>
      <w:r w:rsidRPr="007A245D">
        <w:t>,</w:t>
      </w:r>
      <w:proofErr w:type="gramEnd"/>
      <w:r w:rsidRPr="007A245D">
        <w:t xml:space="preserve"> если на момент принятия решения о ликвидации, Общество не имеет обязательств перед кредиторами, его имущество ра</w:t>
      </w:r>
      <w:r w:rsidR="00712577">
        <w:t>спределяется между акционерами.</w:t>
      </w:r>
    </w:p>
    <w:p w:rsidR="007A245D" w:rsidRPr="00712577" w:rsidRDefault="007A245D" w:rsidP="007A245D">
      <w:r w:rsidRPr="007A245D">
        <w:t>Ликвидационная комиссия принимает меры к выявлению кредиторов и получению дебиторской задолженности, а также в письменной форме уведомляет кр</w:t>
      </w:r>
      <w:r w:rsidR="00712577">
        <w:t>едиторов о ликвидации Общества.</w:t>
      </w:r>
    </w:p>
    <w:p w:rsidR="007A245D" w:rsidRPr="00712577" w:rsidRDefault="007A245D" w:rsidP="007A245D">
      <w:pPr>
        <w:rPr>
          <w:lang w:val="en-US"/>
        </w:rPr>
      </w:pPr>
      <w:r w:rsidRPr="007A245D">
        <w:t>16.5.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Общества, предъявленных требованиях кредиторами, а также результатах их рассмотрения.  Промежуточный  ликвидационный баланс утверждается общим собранием акционеров по согласованию с органами, осуществляющими госуда</w:t>
      </w:r>
      <w:r w:rsidR="00712577">
        <w:t>рственную регистрацию Общества.</w:t>
      </w:r>
    </w:p>
    <w:p w:rsidR="007A245D" w:rsidRPr="00712577" w:rsidRDefault="007A245D" w:rsidP="007A245D">
      <w:r w:rsidRPr="007A245D">
        <w:t>16.6. В случае</w:t>
      </w:r>
      <w:proofErr w:type="gramStart"/>
      <w:r w:rsidRPr="007A245D">
        <w:t>,</w:t>
      </w:r>
      <w:proofErr w:type="gramEnd"/>
      <w:r w:rsidRPr="007A245D">
        <w:t xml:space="preserve"> если денежных средств Общества не достаточно для удовлетворения требований кредиторов, ликвидационная комиссия осуществляет продажу имущества Общества с публичных торгов в порядке, установленном д</w:t>
      </w:r>
      <w:r w:rsidR="00712577">
        <w:t>ля исполнения судебных решений.</w:t>
      </w:r>
    </w:p>
    <w:p w:rsidR="007A245D" w:rsidRPr="00712577" w:rsidRDefault="007A245D" w:rsidP="007A245D">
      <w:r w:rsidRPr="007A245D">
        <w:t xml:space="preserve">16.7. Выплата кредиторам Общества денежных сумм производится ликвидационной комиссией в порядке очередности, установленной Гражданским кодексом Российской Федерации в соответствии с промежуточным ликвидационным балансом, </w:t>
      </w:r>
      <w:r w:rsidR="00712577">
        <w:t>начиная со дня его утверждения.</w:t>
      </w:r>
    </w:p>
    <w:p w:rsidR="007A245D" w:rsidRPr="00712577" w:rsidRDefault="007A245D" w:rsidP="007A245D">
      <w:pPr>
        <w:rPr>
          <w:lang w:val="en-US"/>
        </w:rPr>
      </w:pPr>
      <w:r w:rsidRPr="007A245D">
        <w:t>16.8. После завершения расчетов с кредиторами ликвидационная комиссия составляет ликвидационный баланс, который утверждается общим собранием акционеров по согласованию с органом, осуществляющим государственную регистрацию</w:t>
      </w:r>
      <w:r w:rsidR="00712577">
        <w:t xml:space="preserve"> Общества.</w:t>
      </w:r>
    </w:p>
    <w:p w:rsidR="007A245D" w:rsidRPr="00712577" w:rsidRDefault="007A245D" w:rsidP="007A245D">
      <w:r w:rsidRPr="007A245D">
        <w:t>16.9. Оставшееся после завершения расчетов с кредиторами имущество Общества распределяется ликвидационной комиссией между акционерами в соответствии с Федеральным зако</w:t>
      </w:r>
      <w:r w:rsidR="00712577">
        <w:t>ном «Об акционерных обществах».</w:t>
      </w:r>
    </w:p>
    <w:p w:rsidR="007A245D" w:rsidRPr="00712577" w:rsidRDefault="007A245D" w:rsidP="007A245D">
      <w:r w:rsidRPr="007A245D">
        <w:t>16.10. Ликвидация Общества влечет за собой его прекращение без переходе прав и обязанностей в порядке</w:t>
      </w:r>
      <w:r w:rsidR="00712577">
        <w:t xml:space="preserve"> правопреемства </w:t>
      </w:r>
      <w:proofErr w:type="gramStart"/>
      <w:r w:rsidR="00712577">
        <w:t>в</w:t>
      </w:r>
      <w:proofErr w:type="gramEnd"/>
      <w:r w:rsidR="00712577">
        <w:t xml:space="preserve"> другим лицам.</w:t>
      </w:r>
    </w:p>
    <w:p w:rsidR="007A245D" w:rsidRPr="00712577" w:rsidRDefault="007A245D" w:rsidP="007A245D">
      <w:r w:rsidRPr="007A245D">
        <w:t>16.11. Ликвидация Общества считается завершенной, а Общество прекратившим свое существование с момента внесения органом государственной регистрации записи в единый государс</w:t>
      </w:r>
      <w:r w:rsidR="00712577">
        <w:t>твенный реестр юридических лиц.</w:t>
      </w:r>
    </w:p>
    <w:p w:rsidR="007A245D" w:rsidRPr="007A245D" w:rsidRDefault="007A245D" w:rsidP="007A245D">
      <w:r w:rsidRPr="007A245D">
        <w:t>16.12. Общество может быть реорганизовано путем:  слияния, присоединения, разделения, выделения, преобразования.</w:t>
      </w:r>
    </w:p>
    <w:p w:rsidR="007A245D" w:rsidRPr="00712577" w:rsidRDefault="007A245D" w:rsidP="007A245D">
      <w:r w:rsidRPr="007A245D">
        <w:t>Реорганизация Общества проводится в соответствии с требованиями Гражданского кодекса Российской Федерации и Федерального зак</w:t>
      </w:r>
      <w:r w:rsidR="00712577">
        <w:t>она «Об акционерных обществах».</w:t>
      </w:r>
    </w:p>
    <w:p w:rsidR="007A245D" w:rsidRPr="007A245D" w:rsidRDefault="007A245D" w:rsidP="007A245D">
      <w:r w:rsidRPr="007A245D">
        <w:t xml:space="preserve"> </w:t>
      </w:r>
    </w:p>
    <w:p w:rsidR="007A245D" w:rsidRPr="007A245D" w:rsidRDefault="007A245D" w:rsidP="00712577">
      <w:pPr>
        <w:pStyle w:val="1"/>
        <w:jc w:val="center"/>
      </w:pPr>
      <w:r w:rsidRPr="007A245D">
        <w:lastRenderedPageBreak/>
        <w:t>СТАТЬЯ 17.  ЗАКЛЮЧИТЕЛЬНЫЕ  ПОЛОЖЕНИЯ</w:t>
      </w:r>
    </w:p>
    <w:p w:rsidR="007A245D" w:rsidRPr="00712577" w:rsidRDefault="00712577" w:rsidP="007A245D">
      <w:pPr>
        <w:rPr>
          <w:lang w:val="en-US"/>
        </w:rPr>
      </w:pPr>
      <w:r>
        <w:t xml:space="preserve"> </w:t>
      </w:r>
    </w:p>
    <w:p w:rsidR="007A245D" w:rsidRPr="00712577" w:rsidRDefault="007A245D" w:rsidP="007A245D">
      <w:r w:rsidRPr="007A245D">
        <w:t>17.1. В настоящий Устав могут вноситься изменения и дополнения, изменяющие или конкретизирующие положения отдельных статей. Общество должно сообщить об этом органу, осуществляющему государственную регистраци</w:t>
      </w:r>
      <w:r w:rsidR="00712577">
        <w:t>ю в установленный законом срок.</w:t>
      </w:r>
      <w:bookmarkStart w:id="0" w:name="_GoBack"/>
      <w:bookmarkEnd w:id="0"/>
    </w:p>
    <w:p w:rsidR="007A245D" w:rsidRPr="007A245D" w:rsidRDefault="007A245D" w:rsidP="007A245D">
      <w:r w:rsidRPr="007A245D">
        <w:t>17.2. Изменения и дополнения в Устав или Устав Общества в новой редакции подлежат государственной регистрации в порядке, предусмотренном для регистрации Общества. Изменения Устава приобретают силу для третьих лиц с момента их государственной регистрации, а в случаях, установленных законом – с момента уведомления органа, осуществляющего государственную регистрацию.</w:t>
      </w:r>
    </w:p>
    <w:sectPr w:rsidR="007A245D" w:rsidRPr="007A24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8D3"/>
    <w:multiLevelType w:val="hybridMultilevel"/>
    <w:tmpl w:val="B0BE0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0C75C1"/>
    <w:multiLevelType w:val="hybridMultilevel"/>
    <w:tmpl w:val="9828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243FBF"/>
    <w:multiLevelType w:val="hybridMultilevel"/>
    <w:tmpl w:val="84A8A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4451F0"/>
    <w:multiLevelType w:val="hybridMultilevel"/>
    <w:tmpl w:val="4E687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7728B9"/>
    <w:multiLevelType w:val="hybridMultilevel"/>
    <w:tmpl w:val="D63EB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FF0377"/>
    <w:multiLevelType w:val="hybridMultilevel"/>
    <w:tmpl w:val="57A48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55648D"/>
    <w:multiLevelType w:val="hybridMultilevel"/>
    <w:tmpl w:val="642C5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6105A4"/>
    <w:multiLevelType w:val="hybridMultilevel"/>
    <w:tmpl w:val="05864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CC5703"/>
    <w:multiLevelType w:val="hybridMultilevel"/>
    <w:tmpl w:val="C64AB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085F46"/>
    <w:multiLevelType w:val="hybridMultilevel"/>
    <w:tmpl w:val="86E47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C10450"/>
    <w:multiLevelType w:val="hybridMultilevel"/>
    <w:tmpl w:val="4B00C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923DF7"/>
    <w:multiLevelType w:val="hybridMultilevel"/>
    <w:tmpl w:val="CF822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651B0A"/>
    <w:multiLevelType w:val="hybridMultilevel"/>
    <w:tmpl w:val="F2625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B925B5"/>
    <w:multiLevelType w:val="hybridMultilevel"/>
    <w:tmpl w:val="93AA6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0C1B61"/>
    <w:multiLevelType w:val="hybridMultilevel"/>
    <w:tmpl w:val="01E05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3D65C6"/>
    <w:multiLevelType w:val="hybridMultilevel"/>
    <w:tmpl w:val="67AA5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4F55BD"/>
    <w:multiLevelType w:val="hybridMultilevel"/>
    <w:tmpl w:val="0DCA3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22341E2"/>
    <w:multiLevelType w:val="hybridMultilevel"/>
    <w:tmpl w:val="6C4C3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A452E06"/>
    <w:multiLevelType w:val="hybridMultilevel"/>
    <w:tmpl w:val="8F042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DC7FBA"/>
    <w:multiLevelType w:val="hybridMultilevel"/>
    <w:tmpl w:val="C728D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6"/>
  </w:num>
  <w:num w:numId="4">
    <w:abstractNumId w:val="11"/>
  </w:num>
  <w:num w:numId="5">
    <w:abstractNumId w:val="7"/>
  </w:num>
  <w:num w:numId="6">
    <w:abstractNumId w:val="4"/>
  </w:num>
  <w:num w:numId="7">
    <w:abstractNumId w:val="8"/>
  </w:num>
  <w:num w:numId="8">
    <w:abstractNumId w:val="19"/>
  </w:num>
  <w:num w:numId="9">
    <w:abstractNumId w:val="17"/>
  </w:num>
  <w:num w:numId="10">
    <w:abstractNumId w:val="14"/>
  </w:num>
  <w:num w:numId="11">
    <w:abstractNumId w:val="6"/>
  </w:num>
  <w:num w:numId="12">
    <w:abstractNumId w:val="12"/>
  </w:num>
  <w:num w:numId="13">
    <w:abstractNumId w:val="5"/>
  </w:num>
  <w:num w:numId="14">
    <w:abstractNumId w:val="10"/>
  </w:num>
  <w:num w:numId="15">
    <w:abstractNumId w:val="0"/>
  </w:num>
  <w:num w:numId="16">
    <w:abstractNumId w:val="1"/>
  </w:num>
  <w:num w:numId="17">
    <w:abstractNumId w:val="18"/>
  </w:num>
  <w:num w:numId="18">
    <w:abstractNumId w:val="9"/>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69B"/>
    <w:rsid w:val="00077C4D"/>
    <w:rsid w:val="00712577"/>
    <w:rsid w:val="007A245D"/>
    <w:rsid w:val="0086409C"/>
    <w:rsid w:val="009E2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A24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640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A245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A245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A245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6409C"/>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7A245D"/>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7A245D"/>
    <w:rPr>
      <w:rFonts w:asciiTheme="majorHAnsi" w:eastAsiaTheme="majorEastAsia" w:hAnsiTheme="majorHAnsi" w:cstheme="majorBidi"/>
      <w:b/>
      <w:bCs/>
      <w:i/>
      <w:iCs/>
      <w:color w:val="4F81BD" w:themeColor="accent1"/>
    </w:rPr>
  </w:style>
  <w:style w:type="paragraph" w:styleId="a3">
    <w:name w:val="List Paragraph"/>
    <w:basedOn w:val="a"/>
    <w:uiPriority w:val="34"/>
    <w:qFormat/>
    <w:rsid w:val="007A245D"/>
    <w:pPr>
      <w:ind w:left="720"/>
      <w:contextualSpacing/>
    </w:pPr>
  </w:style>
  <w:style w:type="character" w:customStyle="1" w:styleId="30">
    <w:name w:val="Заголовок 3 Знак"/>
    <w:basedOn w:val="a0"/>
    <w:link w:val="3"/>
    <w:uiPriority w:val="9"/>
    <w:semiHidden/>
    <w:rsid w:val="007A245D"/>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7A245D"/>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A24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640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A245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A245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A245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6409C"/>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7A245D"/>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7A245D"/>
    <w:rPr>
      <w:rFonts w:asciiTheme="majorHAnsi" w:eastAsiaTheme="majorEastAsia" w:hAnsiTheme="majorHAnsi" w:cstheme="majorBidi"/>
      <w:b/>
      <w:bCs/>
      <w:i/>
      <w:iCs/>
      <w:color w:val="4F81BD" w:themeColor="accent1"/>
    </w:rPr>
  </w:style>
  <w:style w:type="paragraph" w:styleId="a3">
    <w:name w:val="List Paragraph"/>
    <w:basedOn w:val="a"/>
    <w:uiPriority w:val="34"/>
    <w:qFormat/>
    <w:rsid w:val="007A245D"/>
    <w:pPr>
      <w:ind w:left="720"/>
      <w:contextualSpacing/>
    </w:pPr>
  </w:style>
  <w:style w:type="character" w:customStyle="1" w:styleId="30">
    <w:name w:val="Заголовок 3 Знак"/>
    <w:basedOn w:val="a0"/>
    <w:link w:val="3"/>
    <w:uiPriority w:val="9"/>
    <w:semiHidden/>
    <w:rsid w:val="007A245D"/>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7A245D"/>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24498">
      <w:bodyDiv w:val="1"/>
      <w:marLeft w:val="0"/>
      <w:marRight w:val="0"/>
      <w:marTop w:val="0"/>
      <w:marBottom w:val="0"/>
      <w:divBdr>
        <w:top w:val="none" w:sz="0" w:space="0" w:color="auto"/>
        <w:left w:val="none" w:sz="0" w:space="0" w:color="auto"/>
        <w:bottom w:val="none" w:sz="0" w:space="0" w:color="auto"/>
        <w:right w:val="none" w:sz="0" w:space="0" w:color="auto"/>
      </w:divBdr>
    </w:div>
    <w:div w:id="127750721">
      <w:bodyDiv w:val="1"/>
      <w:marLeft w:val="0"/>
      <w:marRight w:val="0"/>
      <w:marTop w:val="0"/>
      <w:marBottom w:val="0"/>
      <w:divBdr>
        <w:top w:val="none" w:sz="0" w:space="0" w:color="auto"/>
        <w:left w:val="none" w:sz="0" w:space="0" w:color="auto"/>
        <w:bottom w:val="none" w:sz="0" w:space="0" w:color="auto"/>
        <w:right w:val="none" w:sz="0" w:space="0" w:color="auto"/>
      </w:divBdr>
    </w:div>
    <w:div w:id="497112380">
      <w:bodyDiv w:val="1"/>
      <w:marLeft w:val="0"/>
      <w:marRight w:val="0"/>
      <w:marTop w:val="0"/>
      <w:marBottom w:val="0"/>
      <w:divBdr>
        <w:top w:val="none" w:sz="0" w:space="0" w:color="auto"/>
        <w:left w:val="none" w:sz="0" w:space="0" w:color="auto"/>
        <w:bottom w:val="none" w:sz="0" w:space="0" w:color="auto"/>
        <w:right w:val="none" w:sz="0" w:space="0" w:color="auto"/>
      </w:divBdr>
    </w:div>
    <w:div w:id="681471535">
      <w:bodyDiv w:val="1"/>
      <w:marLeft w:val="0"/>
      <w:marRight w:val="0"/>
      <w:marTop w:val="0"/>
      <w:marBottom w:val="0"/>
      <w:divBdr>
        <w:top w:val="none" w:sz="0" w:space="0" w:color="auto"/>
        <w:left w:val="none" w:sz="0" w:space="0" w:color="auto"/>
        <w:bottom w:val="none" w:sz="0" w:space="0" w:color="auto"/>
        <w:right w:val="none" w:sz="0" w:space="0" w:color="auto"/>
      </w:divBdr>
    </w:div>
    <w:div w:id="904267825">
      <w:bodyDiv w:val="1"/>
      <w:marLeft w:val="0"/>
      <w:marRight w:val="0"/>
      <w:marTop w:val="0"/>
      <w:marBottom w:val="0"/>
      <w:divBdr>
        <w:top w:val="none" w:sz="0" w:space="0" w:color="auto"/>
        <w:left w:val="none" w:sz="0" w:space="0" w:color="auto"/>
        <w:bottom w:val="none" w:sz="0" w:space="0" w:color="auto"/>
        <w:right w:val="none" w:sz="0" w:space="0" w:color="auto"/>
      </w:divBdr>
    </w:div>
    <w:div w:id="1020275062">
      <w:bodyDiv w:val="1"/>
      <w:marLeft w:val="0"/>
      <w:marRight w:val="0"/>
      <w:marTop w:val="0"/>
      <w:marBottom w:val="0"/>
      <w:divBdr>
        <w:top w:val="none" w:sz="0" w:space="0" w:color="auto"/>
        <w:left w:val="none" w:sz="0" w:space="0" w:color="auto"/>
        <w:bottom w:val="none" w:sz="0" w:space="0" w:color="auto"/>
        <w:right w:val="none" w:sz="0" w:space="0" w:color="auto"/>
      </w:divBdr>
    </w:div>
    <w:div w:id="143255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8916</Words>
  <Characters>50825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лоло</dc:creator>
  <cp:lastModifiedBy>лоло</cp:lastModifiedBy>
  <cp:revision>2</cp:revision>
  <dcterms:created xsi:type="dcterms:W3CDTF">2014-06-06T06:24:00Z</dcterms:created>
  <dcterms:modified xsi:type="dcterms:W3CDTF">2014-06-06T06:24:00Z</dcterms:modified>
</cp:coreProperties>
</file>